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43AD5" w14:textId="603947BD" w:rsidR="00453E1E" w:rsidRDefault="00B740F3" w:rsidP="001D3E43">
      <w:pPr>
        <w:spacing w:after="0" w:line="240" w:lineRule="auto"/>
        <w:jc w:val="center"/>
        <w:rPr>
          <w:rFonts w:ascii="Century Gothic" w:hAnsi="Century Gothic" w:cs="Arial"/>
          <w:b/>
          <w:sz w:val="20"/>
          <w:szCs w:val="20"/>
        </w:rPr>
      </w:pPr>
      <w:r w:rsidRPr="00C20411">
        <w:rPr>
          <w:rFonts w:ascii="Century Gothic" w:hAnsi="Century Gothic" w:cs="Arial"/>
          <w:b/>
          <w:sz w:val="20"/>
          <w:szCs w:val="20"/>
        </w:rPr>
        <w:t>CÉDULA</w:t>
      </w:r>
      <w:r w:rsidR="001A78DD" w:rsidRPr="00C20411">
        <w:rPr>
          <w:rFonts w:ascii="Century Gothic" w:hAnsi="Century Gothic" w:cs="Arial"/>
          <w:b/>
          <w:sz w:val="20"/>
          <w:szCs w:val="20"/>
        </w:rPr>
        <w:t xml:space="preserve"> PARA </w:t>
      </w:r>
      <w:r w:rsidR="00690ABE" w:rsidRPr="00C20411">
        <w:rPr>
          <w:rFonts w:ascii="Century Gothic" w:hAnsi="Century Gothic" w:cs="Arial"/>
          <w:b/>
          <w:sz w:val="20"/>
          <w:szCs w:val="20"/>
        </w:rPr>
        <w:t xml:space="preserve">LA </w:t>
      </w:r>
      <w:r w:rsidR="001A78DD" w:rsidRPr="00C20411">
        <w:rPr>
          <w:rFonts w:ascii="Century Gothic" w:hAnsi="Century Gothic" w:cs="Arial"/>
          <w:b/>
          <w:sz w:val="20"/>
          <w:szCs w:val="20"/>
        </w:rPr>
        <w:t xml:space="preserve">DETECCIÓN DE NECESIDADES </w:t>
      </w:r>
      <w:r w:rsidR="001D3E43" w:rsidRPr="00C20411">
        <w:rPr>
          <w:rFonts w:ascii="Century Gothic" w:hAnsi="Century Gothic" w:cs="Arial"/>
          <w:b/>
          <w:sz w:val="20"/>
          <w:szCs w:val="20"/>
        </w:rPr>
        <w:t xml:space="preserve">DE </w:t>
      </w:r>
      <w:r w:rsidR="00B103A4" w:rsidRPr="00C20411">
        <w:rPr>
          <w:rFonts w:ascii="Century Gothic" w:hAnsi="Century Gothic" w:cs="Arial"/>
          <w:b/>
          <w:sz w:val="20"/>
          <w:szCs w:val="20"/>
        </w:rPr>
        <w:t>CAPACITACIÓN</w:t>
      </w:r>
    </w:p>
    <w:p w14:paraId="6D1AF26A" w14:textId="5E6E303E" w:rsidR="001A78DD" w:rsidRPr="00C20411" w:rsidRDefault="00B103A4" w:rsidP="001D3E43">
      <w:pPr>
        <w:spacing w:after="0" w:line="240" w:lineRule="auto"/>
        <w:jc w:val="center"/>
        <w:rPr>
          <w:rFonts w:ascii="Century Gothic" w:hAnsi="Century Gothic" w:cs="Arial"/>
          <w:sz w:val="20"/>
          <w:szCs w:val="20"/>
        </w:rPr>
      </w:pPr>
      <w:r w:rsidRPr="00C20411">
        <w:rPr>
          <w:rFonts w:ascii="Century Gothic" w:hAnsi="Century Gothic" w:cs="Arial"/>
          <w:b/>
          <w:sz w:val="20"/>
          <w:szCs w:val="20"/>
        </w:rPr>
        <w:t>DE</w:t>
      </w:r>
      <w:r w:rsidR="00690ABE" w:rsidRPr="00C20411">
        <w:rPr>
          <w:rFonts w:ascii="Century Gothic" w:hAnsi="Century Gothic" w:cs="Arial"/>
          <w:b/>
          <w:sz w:val="20"/>
          <w:szCs w:val="20"/>
        </w:rPr>
        <w:t xml:space="preserve"> LOS SERVIDORES PÚBLICOS </w:t>
      </w:r>
      <w:r w:rsidR="001E6E6D">
        <w:rPr>
          <w:rFonts w:ascii="Century Gothic" w:hAnsi="Century Gothic" w:cs="Arial"/>
          <w:b/>
          <w:sz w:val="20"/>
          <w:szCs w:val="20"/>
        </w:rPr>
        <w:t xml:space="preserve">E </w:t>
      </w:r>
      <w:r w:rsidR="001D3E43" w:rsidRPr="00C20411">
        <w:rPr>
          <w:rFonts w:ascii="Century Gothic" w:hAnsi="Century Gothic" w:cs="Arial"/>
          <w:b/>
          <w:sz w:val="20"/>
          <w:szCs w:val="20"/>
        </w:rPr>
        <w:t>INTEGRANTES DE LOS SUJETOS OBLIGADOS</w:t>
      </w:r>
    </w:p>
    <w:p w14:paraId="3DD2C837" w14:textId="77777777" w:rsidR="001F4F2E" w:rsidRPr="00C20411" w:rsidRDefault="001F4F2E" w:rsidP="001A78DD">
      <w:pPr>
        <w:spacing w:after="0" w:line="240" w:lineRule="auto"/>
        <w:jc w:val="center"/>
        <w:rPr>
          <w:rFonts w:ascii="Century Gothic" w:hAnsi="Century Gothic" w:cs="Arial"/>
          <w:sz w:val="20"/>
          <w:szCs w:val="20"/>
        </w:rPr>
      </w:pPr>
    </w:p>
    <w:tbl>
      <w:tblPr>
        <w:tblStyle w:val="Tablaconcuadrcula"/>
        <w:tblW w:w="0" w:type="auto"/>
        <w:tblLook w:val="04A0" w:firstRow="1" w:lastRow="0" w:firstColumn="1" w:lastColumn="0" w:noHBand="0" w:noVBand="1"/>
      </w:tblPr>
      <w:tblGrid>
        <w:gridCol w:w="7083"/>
        <w:gridCol w:w="1983"/>
        <w:gridCol w:w="1983"/>
        <w:gridCol w:w="1983"/>
      </w:tblGrid>
      <w:tr w:rsidR="00651AF0" w:rsidRPr="00C20411" w14:paraId="259F08E2" w14:textId="77777777" w:rsidTr="00792273">
        <w:tc>
          <w:tcPr>
            <w:tcW w:w="7083" w:type="dxa"/>
            <w:tcBorders>
              <w:top w:val="single" w:sz="4" w:space="0" w:color="auto"/>
              <w:left w:val="single" w:sz="4" w:space="0" w:color="auto"/>
              <w:bottom w:val="single" w:sz="4" w:space="0" w:color="auto"/>
              <w:right w:val="single" w:sz="4" w:space="0" w:color="auto"/>
            </w:tcBorders>
          </w:tcPr>
          <w:p w14:paraId="5A57BB9F" w14:textId="1C624495" w:rsidR="00651AF0" w:rsidRPr="00C20411" w:rsidRDefault="00651AF0" w:rsidP="00B103A4">
            <w:pPr>
              <w:jc w:val="both"/>
              <w:rPr>
                <w:rFonts w:ascii="Century Gothic" w:hAnsi="Century Gothic" w:cs="Arial"/>
                <w:sz w:val="20"/>
                <w:szCs w:val="20"/>
              </w:rPr>
            </w:pPr>
            <w:r w:rsidRPr="00C20411">
              <w:rPr>
                <w:rFonts w:ascii="Century Gothic" w:hAnsi="Century Gothic" w:cs="Arial"/>
                <w:sz w:val="20"/>
                <w:szCs w:val="20"/>
              </w:rPr>
              <w:t>Fecha (día, mes y año)</w:t>
            </w:r>
            <w:r w:rsidR="001E6E6D">
              <w:rPr>
                <w:rFonts w:ascii="Century Gothic" w:hAnsi="Century Gothic" w:cs="Arial"/>
                <w:sz w:val="20"/>
                <w:szCs w:val="20"/>
              </w:rPr>
              <w:t>:</w:t>
            </w:r>
          </w:p>
        </w:tc>
        <w:tc>
          <w:tcPr>
            <w:tcW w:w="1983" w:type="dxa"/>
            <w:tcBorders>
              <w:left w:val="single" w:sz="4" w:space="0" w:color="auto"/>
            </w:tcBorders>
          </w:tcPr>
          <w:p w14:paraId="0C02A649" w14:textId="77777777" w:rsidR="00651AF0" w:rsidRDefault="00651AF0" w:rsidP="00AF2105">
            <w:pPr>
              <w:jc w:val="both"/>
              <w:rPr>
                <w:rFonts w:ascii="Century Gothic" w:hAnsi="Century Gothic" w:cs="Arial"/>
                <w:b/>
                <w:sz w:val="20"/>
                <w:szCs w:val="20"/>
              </w:rPr>
            </w:pPr>
          </w:p>
          <w:p w14:paraId="02983CE3" w14:textId="27448DDA" w:rsidR="004C0720" w:rsidRPr="00C20411" w:rsidRDefault="004C0720" w:rsidP="00AF2105">
            <w:pPr>
              <w:jc w:val="both"/>
              <w:rPr>
                <w:rFonts w:ascii="Century Gothic" w:hAnsi="Century Gothic" w:cs="Arial"/>
                <w:b/>
                <w:sz w:val="20"/>
                <w:szCs w:val="20"/>
              </w:rPr>
            </w:pPr>
          </w:p>
        </w:tc>
        <w:tc>
          <w:tcPr>
            <w:tcW w:w="1983" w:type="dxa"/>
            <w:tcBorders>
              <w:left w:val="single" w:sz="4" w:space="0" w:color="auto"/>
            </w:tcBorders>
          </w:tcPr>
          <w:p w14:paraId="25648118" w14:textId="77777777" w:rsidR="00651AF0" w:rsidRPr="00C20411" w:rsidRDefault="00651AF0" w:rsidP="00AF2105">
            <w:pPr>
              <w:jc w:val="both"/>
              <w:rPr>
                <w:rFonts w:ascii="Century Gothic" w:hAnsi="Century Gothic" w:cs="Arial"/>
                <w:b/>
                <w:sz w:val="20"/>
                <w:szCs w:val="20"/>
              </w:rPr>
            </w:pPr>
          </w:p>
        </w:tc>
        <w:tc>
          <w:tcPr>
            <w:tcW w:w="1983" w:type="dxa"/>
            <w:tcBorders>
              <w:left w:val="single" w:sz="4" w:space="0" w:color="auto"/>
            </w:tcBorders>
          </w:tcPr>
          <w:p w14:paraId="72C5B433" w14:textId="4B331ACE" w:rsidR="00651AF0" w:rsidRPr="00C20411" w:rsidRDefault="00651AF0" w:rsidP="00AF2105">
            <w:pPr>
              <w:jc w:val="both"/>
              <w:rPr>
                <w:rFonts w:ascii="Century Gothic" w:hAnsi="Century Gothic" w:cs="Arial"/>
                <w:b/>
                <w:sz w:val="20"/>
                <w:szCs w:val="20"/>
              </w:rPr>
            </w:pPr>
          </w:p>
        </w:tc>
      </w:tr>
      <w:tr w:rsidR="00AF2105" w:rsidRPr="00C20411" w14:paraId="3C1A898D" w14:textId="77777777" w:rsidTr="009E722B">
        <w:tc>
          <w:tcPr>
            <w:tcW w:w="7083" w:type="dxa"/>
            <w:tcBorders>
              <w:top w:val="single" w:sz="4" w:space="0" w:color="auto"/>
              <w:left w:val="single" w:sz="4" w:space="0" w:color="auto"/>
              <w:bottom w:val="single" w:sz="4" w:space="0" w:color="auto"/>
              <w:right w:val="single" w:sz="4" w:space="0" w:color="auto"/>
            </w:tcBorders>
          </w:tcPr>
          <w:p w14:paraId="61247F6C" w14:textId="00EDD6F5" w:rsidR="001F4F2E" w:rsidRPr="00C20411" w:rsidRDefault="001D3E43" w:rsidP="009E722B">
            <w:pPr>
              <w:jc w:val="both"/>
              <w:rPr>
                <w:rFonts w:ascii="Century Gothic" w:hAnsi="Century Gothic" w:cs="Arial"/>
                <w:sz w:val="20"/>
                <w:szCs w:val="20"/>
              </w:rPr>
            </w:pPr>
            <w:r w:rsidRPr="00C20411">
              <w:rPr>
                <w:rFonts w:ascii="Century Gothic" w:hAnsi="Century Gothic" w:cs="Arial"/>
                <w:sz w:val="20"/>
                <w:szCs w:val="20"/>
              </w:rPr>
              <w:t xml:space="preserve">Nombre </w:t>
            </w:r>
            <w:r w:rsidR="00023A07">
              <w:rPr>
                <w:rFonts w:ascii="Century Gothic" w:hAnsi="Century Gothic" w:cs="Arial"/>
                <w:sz w:val="20"/>
                <w:szCs w:val="20"/>
              </w:rPr>
              <w:t xml:space="preserve">Completo </w:t>
            </w:r>
            <w:r w:rsidRPr="00C20411">
              <w:rPr>
                <w:rFonts w:ascii="Century Gothic" w:hAnsi="Century Gothic" w:cs="Arial"/>
                <w:sz w:val="20"/>
                <w:szCs w:val="20"/>
              </w:rPr>
              <w:t xml:space="preserve">del </w:t>
            </w:r>
            <w:r w:rsidR="00130C1C">
              <w:rPr>
                <w:rFonts w:ascii="Century Gothic" w:hAnsi="Century Gothic" w:cs="Arial"/>
                <w:sz w:val="20"/>
                <w:szCs w:val="20"/>
              </w:rPr>
              <w:t>Sujeto Obligado</w:t>
            </w:r>
            <w:r w:rsidR="001E6E6D">
              <w:rPr>
                <w:rFonts w:ascii="Century Gothic" w:hAnsi="Century Gothic" w:cs="Arial"/>
                <w:sz w:val="20"/>
                <w:szCs w:val="20"/>
              </w:rPr>
              <w:t>:</w:t>
            </w:r>
          </w:p>
        </w:tc>
        <w:tc>
          <w:tcPr>
            <w:tcW w:w="5949" w:type="dxa"/>
            <w:gridSpan w:val="3"/>
            <w:tcBorders>
              <w:left w:val="single" w:sz="4" w:space="0" w:color="auto"/>
            </w:tcBorders>
          </w:tcPr>
          <w:p w14:paraId="32CE479A" w14:textId="77777777" w:rsidR="00AF2105" w:rsidRDefault="00AF2105" w:rsidP="00AF2105">
            <w:pPr>
              <w:jc w:val="both"/>
              <w:rPr>
                <w:rFonts w:ascii="Century Gothic" w:hAnsi="Century Gothic" w:cs="Arial"/>
                <w:b/>
                <w:sz w:val="20"/>
                <w:szCs w:val="20"/>
              </w:rPr>
            </w:pPr>
          </w:p>
          <w:p w14:paraId="50392A59" w14:textId="5CB1F9F0" w:rsidR="004C0720" w:rsidRPr="00C20411" w:rsidRDefault="004C0720" w:rsidP="00AF2105">
            <w:pPr>
              <w:jc w:val="both"/>
              <w:rPr>
                <w:rFonts w:ascii="Century Gothic" w:hAnsi="Century Gothic" w:cs="Arial"/>
                <w:b/>
                <w:sz w:val="20"/>
                <w:szCs w:val="20"/>
              </w:rPr>
            </w:pPr>
          </w:p>
        </w:tc>
      </w:tr>
      <w:tr w:rsidR="00943B96" w:rsidRPr="00C20411" w14:paraId="5B2995B9" w14:textId="77777777" w:rsidTr="009E722B">
        <w:tc>
          <w:tcPr>
            <w:tcW w:w="7083" w:type="dxa"/>
            <w:tcBorders>
              <w:top w:val="single" w:sz="4" w:space="0" w:color="auto"/>
              <w:left w:val="single" w:sz="4" w:space="0" w:color="auto"/>
              <w:bottom w:val="single" w:sz="4" w:space="0" w:color="auto"/>
              <w:right w:val="single" w:sz="4" w:space="0" w:color="auto"/>
            </w:tcBorders>
          </w:tcPr>
          <w:p w14:paraId="611BAB4E" w14:textId="3F5C2BC7" w:rsidR="00943B96" w:rsidRPr="00C20411" w:rsidRDefault="00AF23E7" w:rsidP="00686D5B">
            <w:pPr>
              <w:jc w:val="both"/>
              <w:rPr>
                <w:rFonts w:ascii="Century Gothic" w:hAnsi="Century Gothic" w:cs="Arial"/>
                <w:sz w:val="20"/>
                <w:szCs w:val="20"/>
              </w:rPr>
            </w:pPr>
            <w:r>
              <w:rPr>
                <w:rFonts w:ascii="Century Gothic" w:hAnsi="Century Gothic" w:cs="Arial"/>
                <w:sz w:val="20"/>
                <w:szCs w:val="20"/>
              </w:rPr>
              <w:t>Nombre del á</w:t>
            </w:r>
            <w:r w:rsidR="001B63AC">
              <w:rPr>
                <w:rFonts w:ascii="Century Gothic" w:hAnsi="Century Gothic" w:cs="Arial"/>
                <w:sz w:val="20"/>
                <w:szCs w:val="20"/>
              </w:rPr>
              <w:t>rea que requisita la Cédula de Detección de Necesidades de Capacitación</w:t>
            </w:r>
            <w:r w:rsidR="001E6E6D">
              <w:rPr>
                <w:rFonts w:ascii="Century Gothic" w:hAnsi="Century Gothic" w:cs="Arial"/>
                <w:sz w:val="20"/>
                <w:szCs w:val="20"/>
              </w:rPr>
              <w:t>:</w:t>
            </w:r>
          </w:p>
        </w:tc>
        <w:tc>
          <w:tcPr>
            <w:tcW w:w="5949" w:type="dxa"/>
            <w:gridSpan w:val="3"/>
            <w:tcBorders>
              <w:left w:val="single" w:sz="4" w:space="0" w:color="auto"/>
            </w:tcBorders>
          </w:tcPr>
          <w:p w14:paraId="717C6312" w14:textId="77777777" w:rsidR="00943B96" w:rsidRDefault="00943B96" w:rsidP="00AF2105">
            <w:pPr>
              <w:jc w:val="both"/>
              <w:rPr>
                <w:rFonts w:ascii="Century Gothic" w:hAnsi="Century Gothic" w:cs="Arial"/>
                <w:b/>
                <w:sz w:val="20"/>
                <w:szCs w:val="20"/>
              </w:rPr>
            </w:pPr>
          </w:p>
          <w:p w14:paraId="7D87BB4E" w14:textId="2E9DA980" w:rsidR="004C0720" w:rsidRPr="00C20411" w:rsidRDefault="004C0720" w:rsidP="00AF2105">
            <w:pPr>
              <w:jc w:val="both"/>
              <w:rPr>
                <w:rFonts w:ascii="Century Gothic" w:hAnsi="Century Gothic" w:cs="Arial"/>
                <w:b/>
                <w:sz w:val="20"/>
                <w:szCs w:val="20"/>
              </w:rPr>
            </w:pPr>
          </w:p>
        </w:tc>
      </w:tr>
    </w:tbl>
    <w:p w14:paraId="6561B3BF" w14:textId="77777777" w:rsidR="00AF2105" w:rsidRPr="001E6E6D" w:rsidRDefault="00AF2105" w:rsidP="00AF2105">
      <w:pPr>
        <w:spacing w:after="0" w:line="240" w:lineRule="auto"/>
        <w:rPr>
          <w:rFonts w:ascii="Arial" w:hAnsi="Arial" w:cs="Arial"/>
          <w:b/>
          <w:color w:val="000000" w:themeColor="text1"/>
          <w:sz w:val="20"/>
          <w:szCs w:val="20"/>
        </w:rPr>
      </w:pPr>
    </w:p>
    <w:p w14:paraId="65451BB3" w14:textId="77777777" w:rsidR="004C0720" w:rsidRPr="001E6E6D" w:rsidRDefault="004C0720" w:rsidP="00AF2105">
      <w:pPr>
        <w:spacing w:after="0" w:line="240" w:lineRule="auto"/>
        <w:rPr>
          <w:rFonts w:ascii="Arial" w:hAnsi="Arial" w:cs="Arial"/>
          <w:b/>
          <w:color w:val="000000" w:themeColor="text1"/>
          <w:sz w:val="20"/>
          <w:szCs w:val="20"/>
        </w:rPr>
      </w:pPr>
    </w:p>
    <w:p w14:paraId="7039828C" w14:textId="7240355E" w:rsidR="00B740F3" w:rsidRPr="001E6E6D" w:rsidRDefault="007E5060" w:rsidP="00E66788">
      <w:pPr>
        <w:pStyle w:val="Prrafodelista"/>
        <w:numPr>
          <w:ilvl w:val="0"/>
          <w:numId w:val="41"/>
        </w:numPr>
        <w:spacing w:after="0" w:line="240" w:lineRule="auto"/>
        <w:ind w:left="567" w:hanging="567"/>
        <w:jc w:val="both"/>
        <w:rPr>
          <w:rFonts w:ascii="Century Gothic" w:hAnsi="Century Gothic" w:cs="Arial"/>
          <w:b/>
          <w:color w:val="000000" w:themeColor="text1"/>
        </w:rPr>
      </w:pPr>
      <w:r w:rsidRPr="001E6E6D">
        <w:rPr>
          <w:rFonts w:ascii="Century Gothic" w:hAnsi="Century Gothic" w:cs="Arial"/>
          <w:b/>
          <w:color w:val="000000" w:themeColor="text1"/>
        </w:rPr>
        <w:t>Propósito</w:t>
      </w:r>
      <w:r w:rsidR="00925DCD" w:rsidRPr="001E6E6D">
        <w:rPr>
          <w:rFonts w:ascii="Century Gothic" w:hAnsi="Century Gothic" w:cs="Arial"/>
          <w:b/>
          <w:color w:val="000000" w:themeColor="text1"/>
        </w:rPr>
        <w:t xml:space="preserve"> de la</w:t>
      </w:r>
      <w:r w:rsidR="00A01959">
        <w:rPr>
          <w:rFonts w:ascii="Century Gothic" w:hAnsi="Century Gothic" w:cs="Arial"/>
          <w:b/>
          <w:color w:val="000000" w:themeColor="text1"/>
        </w:rPr>
        <w:t xml:space="preserve"> Cédula de</w:t>
      </w:r>
      <w:r w:rsidR="00925DCD" w:rsidRPr="001E6E6D">
        <w:rPr>
          <w:rFonts w:ascii="Century Gothic" w:hAnsi="Century Gothic" w:cs="Arial"/>
          <w:b/>
          <w:color w:val="000000" w:themeColor="text1"/>
        </w:rPr>
        <w:t xml:space="preserve"> Detección de Necesidades de Capacitación</w:t>
      </w:r>
      <w:r w:rsidR="00E66788" w:rsidRPr="001E6E6D">
        <w:rPr>
          <w:rFonts w:ascii="Century Gothic" w:hAnsi="Century Gothic" w:cs="Arial"/>
          <w:b/>
          <w:color w:val="000000" w:themeColor="text1"/>
        </w:rPr>
        <w:t xml:space="preserve"> (</w:t>
      </w:r>
      <w:r w:rsidR="00EB2B9E" w:rsidRPr="00EB2B9E">
        <w:rPr>
          <w:rFonts w:ascii="Century Gothic" w:hAnsi="Century Gothic" w:cs="Arial"/>
          <w:b/>
          <w:color w:val="000000" w:themeColor="text1"/>
        </w:rPr>
        <w:t>CDNC</w:t>
      </w:r>
      <w:r w:rsidR="00E66788" w:rsidRPr="001E6E6D">
        <w:rPr>
          <w:rFonts w:ascii="Century Gothic" w:hAnsi="Century Gothic" w:cs="Arial"/>
          <w:b/>
          <w:color w:val="000000" w:themeColor="text1"/>
        </w:rPr>
        <w:t>)</w:t>
      </w:r>
    </w:p>
    <w:p w14:paraId="69521EBB" w14:textId="77777777" w:rsidR="001F4F2E" w:rsidRPr="001E6E6D" w:rsidRDefault="001F4F2E" w:rsidP="00E918CC">
      <w:pPr>
        <w:spacing w:after="0" w:line="240" w:lineRule="auto"/>
        <w:jc w:val="both"/>
        <w:rPr>
          <w:rFonts w:ascii="Century Gothic" w:hAnsi="Century Gothic" w:cs="Arial"/>
          <w:color w:val="000000" w:themeColor="text1"/>
        </w:rPr>
      </w:pPr>
    </w:p>
    <w:p w14:paraId="0A36652D" w14:textId="3B51A897" w:rsidR="00397EA3" w:rsidRDefault="00A01959" w:rsidP="00397EA3">
      <w:pPr>
        <w:spacing w:after="0"/>
        <w:jc w:val="both"/>
        <w:rPr>
          <w:rFonts w:ascii="Century Gothic" w:hAnsi="Century Gothic" w:cs="Arial"/>
          <w:color w:val="000000" w:themeColor="text1"/>
        </w:rPr>
      </w:pPr>
      <w:r w:rsidRPr="00EB2B9E">
        <w:rPr>
          <w:rFonts w:ascii="Century Gothic" w:hAnsi="Century Gothic" w:cs="Arial"/>
          <w:color w:val="000000" w:themeColor="text1"/>
        </w:rPr>
        <w:t xml:space="preserve">La Cédula de Detección de Necesidades </w:t>
      </w:r>
      <w:r w:rsidR="00EB2B9E">
        <w:rPr>
          <w:rFonts w:ascii="Century Gothic" w:hAnsi="Century Gothic" w:cs="Arial"/>
          <w:color w:val="000000" w:themeColor="text1"/>
        </w:rPr>
        <w:t xml:space="preserve">de Capacitación </w:t>
      </w:r>
      <w:r w:rsidRPr="00EB2B9E">
        <w:rPr>
          <w:rFonts w:ascii="Century Gothic" w:hAnsi="Century Gothic" w:cs="Arial"/>
          <w:color w:val="000000" w:themeColor="text1"/>
        </w:rPr>
        <w:t>(CDN</w:t>
      </w:r>
      <w:r w:rsidR="00EB2B9E">
        <w:rPr>
          <w:rFonts w:ascii="Century Gothic" w:hAnsi="Century Gothic" w:cs="Arial"/>
          <w:color w:val="000000" w:themeColor="text1"/>
        </w:rPr>
        <w:t>C</w:t>
      </w:r>
      <w:r w:rsidRPr="00EB2B9E">
        <w:rPr>
          <w:rFonts w:ascii="Century Gothic" w:hAnsi="Century Gothic" w:cs="Arial"/>
          <w:color w:val="000000" w:themeColor="text1"/>
        </w:rPr>
        <w:t xml:space="preserve">) es un mecanismo que le permite a la Dirección General de Capacitación construir un marco de referencia preliminar </w:t>
      </w:r>
      <w:r w:rsidR="00924164">
        <w:rPr>
          <w:rFonts w:ascii="Century Gothic" w:hAnsi="Century Gothic" w:cs="Arial"/>
          <w:color w:val="000000" w:themeColor="text1"/>
        </w:rPr>
        <w:t>para</w:t>
      </w:r>
      <w:r w:rsidR="00FA7B38">
        <w:rPr>
          <w:rFonts w:ascii="Century Gothic" w:hAnsi="Century Gothic" w:cs="Arial"/>
          <w:color w:val="000000" w:themeColor="text1"/>
        </w:rPr>
        <w:t xml:space="preserve"> el diseño de </w:t>
      </w:r>
      <w:r w:rsidR="007A6285" w:rsidRPr="00EB2B9E">
        <w:rPr>
          <w:rFonts w:ascii="Century Gothic" w:hAnsi="Century Gothic" w:cs="Arial"/>
          <w:color w:val="000000" w:themeColor="text1"/>
        </w:rPr>
        <w:t xml:space="preserve">su oferta de capacitación </w:t>
      </w:r>
      <w:r w:rsidR="00924164">
        <w:rPr>
          <w:rFonts w:ascii="Century Gothic" w:hAnsi="Century Gothic" w:cs="Arial"/>
          <w:color w:val="000000" w:themeColor="text1"/>
        </w:rPr>
        <w:t>correspondiente a</w:t>
      </w:r>
      <w:r w:rsidR="007A6285" w:rsidRPr="00EB2B9E">
        <w:rPr>
          <w:rFonts w:ascii="Century Gothic" w:hAnsi="Century Gothic" w:cs="Arial"/>
          <w:color w:val="000000" w:themeColor="text1"/>
        </w:rPr>
        <w:t>l</w:t>
      </w:r>
      <w:r w:rsidR="00FA7B38">
        <w:rPr>
          <w:rFonts w:ascii="Century Gothic" w:hAnsi="Century Gothic" w:cs="Arial"/>
          <w:color w:val="000000" w:themeColor="text1"/>
        </w:rPr>
        <w:t xml:space="preserve"> ejercicio</w:t>
      </w:r>
      <w:r w:rsidR="007A6285" w:rsidRPr="00EB2B9E">
        <w:rPr>
          <w:rFonts w:ascii="Century Gothic" w:hAnsi="Century Gothic" w:cs="Arial"/>
          <w:color w:val="000000" w:themeColor="text1"/>
        </w:rPr>
        <w:t xml:space="preserve"> 2025</w:t>
      </w:r>
      <w:r w:rsidR="00FA7B38">
        <w:rPr>
          <w:rFonts w:ascii="Century Gothic" w:hAnsi="Century Gothic" w:cs="Arial"/>
          <w:color w:val="000000" w:themeColor="text1"/>
        </w:rPr>
        <w:t>.</w:t>
      </w:r>
      <w:r w:rsidR="00397EA3">
        <w:rPr>
          <w:rFonts w:ascii="Century Gothic" w:hAnsi="Century Gothic" w:cs="Arial"/>
          <w:color w:val="000000" w:themeColor="text1"/>
        </w:rPr>
        <w:t xml:space="preserve"> Así, l</w:t>
      </w:r>
      <w:r w:rsidR="00F021A2" w:rsidRPr="00EB2B9E">
        <w:rPr>
          <w:rFonts w:ascii="Century Gothic" w:hAnsi="Century Gothic" w:cs="Arial"/>
          <w:color w:val="000000" w:themeColor="text1"/>
        </w:rPr>
        <w:t>a información recabada mediante</w:t>
      </w:r>
      <w:bookmarkStart w:id="0" w:name="_Hlk181265512"/>
      <w:r w:rsidR="00F021A2" w:rsidRPr="00EB2B9E">
        <w:rPr>
          <w:rFonts w:ascii="Century Gothic" w:hAnsi="Century Gothic" w:cs="Arial"/>
          <w:color w:val="000000" w:themeColor="text1"/>
        </w:rPr>
        <w:t xml:space="preserve"> </w:t>
      </w:r>
      <w:r w:rsidR="00902936" w:rsidRPr="00EB2B9E">
        <w:rPr>
          <w:rFonts w:ascii="Century Gothic" w:hAnsi="Century Gothic" w:cs="Arial"/>
          <w:color w:val="000000" w:themeColor="text1"/>
        </w:rPr>
        <w:t xml:space="preserve">la </w:t>
      </w:r>
      <w:r w:rsidR="00EF60FA" w:rsidRPr="00EB2B9E">
        <w:rPr>
          <w:rFonts w:ascii="Century Gothic" w:hAnsi="Century Gothic" w:cs="Arial"/>
          <w:color w:val="000000" w:themeColor="text1"/>
        </w:rPr>
        <w:t>C</w:t>
      </w:r>
      <w:r w:rsidR="00902936" w:rsidRPr="00EB2B9E">
        <w:rPr>
          <w:rFonts w:ascii="Century Gothic" w:hAnsi="Century Gothic" w:cs="Arial"/>
          <w:color w:val="000000" w:themeColor="text1"/>
        </w:rPr>
        <w:t>édula</w:t>
      </w:r>
      <w:r w:rsidR="0077262D" w:rsidRPr="00EB2B9E">
        <w:rPr>
          <w:rFonts w:ascii="Century Gothic" w:hAnsi="Century Gothic" w:cs="Arial"/>
          <w:color w:val="000000" w:themeColor="text1"/>
        </w:rPr>
        <w:t xml:space="preserve"> de </w:t>
      </w:r>
      <w:r w:rsidR="00285E6B" w:rsidRPr="00EB2B9E">
        <w:rPr>
          <w:rFonts w:ascii="Century Gothic" w:hAnsi="Century Gothic" w:cs="Arial"/>
          <w:bCs/>
          <w:color w:val="000000" w:themeColor="text1"/>
        </w:rPr>
        <w:t>Detección de Necesidades de Capacitación</w:t>
      </w:r>
      <w:bookmarkEnd w:id="0"/>
      <w:r w:rsidR="00F021A2" w:rsidRPr="00EB2B9E">
        <w:rPr>
          <w:rFonts w:ascii="Century Gothic" w:hAnsi="Century Gothic" w:cs="Arial"/>
          <w:color w:val="000000" w:themeColor="text1"/>
        </w:rPr>
        <w:t xml:space="preserve"> s</w:t>
      </w:r>
      <w:r w:rsidR="00FA7B38">
        <w:rPr>
          <w:rFonts w:ascii="Century Gothic" w:hAnsi="Century Gothic" w:cs="Arial"/>
          <w:color w:val="000000" w:themeColor="text1"/>
        </w:rPr>
        <w:t>e constituye, asimismo, como</w:t>
      </w:r>
      <w:r w:rsidR="00F021A2" w:rsidRPr="00EB2B9E">
        <w:rPr>
          <w:rFonts w:ascii="Century Gothic" w:hAnsi="Century Gothic" w:cs="Arial"/>
          <w:color w:val="000000" w:themeColor="text1"/>
        </w:rPr>
        <w:t xml:space="preserve"> un insumo </w:t>
      </w:r>
      <w:r w:rsidR="00EB2B9E" w:rsidRPr="00EB2B9E">
        <w:rPr>
          <w:rFonts w:ascii="Century Gothic" w:hAnsi="Century Gothic" w:cs="Arial"/>
          <w:color w:val="000000" w:themeColor="text1"/>
        </w:rPr>
        <w:t>de apoyo</w:t>
      </w:r>
      <w:r w:rsidR="00F021A2" w:rsidRPr="00EB2B9E">
        <w:rPr>
          <w:rFonts w:ascii="Century Gothic" w:hAnsi="Century Gothic" w:cs="Arial"/>
          <w:color w:val="000000" w:themeColor="text1"/>
        </w:rPr>
        <w:t xml:space="preserve"> para la posterior integración del Programa de Capacitación en Transparencia, Acceso a la Información, Protección de Datos Personales</w:t>
      </w:r>
      <w:r w:rsidR="00285E6B" w:rsidRPr="00EB2B9E">
        <w:rPr>
          <w:rFonts w:ascii="Century Gothic" w:hAnsi="Century Gothic" w:cs="Arial"/>
          <w:color w:val="000000" w:themeColor="text1"/>
        </w:rPr>
        <w:t xml:space="preserve">, Archivos </w:t>
      </w:r>
      <w:r w:rsidR="00F021A2" w:rsidRPr="00EB2B9E">
        <w:rPr>
          <w:rFonts w:ascii="Century Gothic" w:hAnsi="Century Gothic" w:cs="Arial"/>
          <w:color w:val="000000" w:themeColor="text1"/>
        </w:rPr>
        <w:t>y temas relacionados de</w:t>
      </w:r>
      <w:r w:rsidR="002D30E0" w:rsidRPr="00EB2B9E">
        <w:rPr>
          <w:rFonts w:ascii="Century Gothic" w:hAnsi="Century Gothic" w:cs="Arial"/>
          <w:color w:val="000000" w:themeColor="text1"/>
        </w:rPr>
        <w:t xml:space="preserve"> cada </w:t>
      </w:r>
      <w:r w:rsidR="00130C1C" w:rsidRPr="00EB2B9E">
        <w:rPr>
          <w:rFonts w:ascii="Century Gothic" w:hAnsi="Century Gothic" w:cs="Arial"/>
          <w:color w:val="000000" w:themeColor="text1"/>
        </w:rPr>
        <w:t>Sujeto Obligado</w:t>
      </w:r>
      <w:r w:rsidR="00EB2B9E" w:rsidRPr="00EB2B9E">
        <w:rPr>
          <w:rFonts w:ascii="Century Gothic" w:hAnsi="Century Gothic" w:cs="Arial"/>
          <w:color w:val="000000" w:themeColor="text1"/>
        </w:rPr>
        <w:t xml:space="preserve">. </w:t>
      </w:r>
    </w:p>
    <w:p w14:paraId="5D541E4C" w14:textId="77777777" w:rsidR="00397EA3" w:rsidRDefault="00397EA3" w:rsidP="00BE032E">
      <w:pPr>
        <w:spacing w:after="0"/>
        <w:jc w:val="both"/>
        <w:rPr>
          <w:rFonts w:ascii="Century Gothic" w:hAnsi="Century Gothic" w:cs="Arial"/>
          <w:color w:val="000000" w:themeColor="text1"/>
        </w:rPr>
      </w:pPr>
    </w:p>
    <w:p w14:paraId="0F51ADDE" w14:textId="63D429CA" w:rsidR="00EB2B9E" w:rsidRPr="00EB2B9E" w:rsidRDefault="00FA7B38" w:rsidP="00BE032E">
      <w:pPr>
        <w:spacing w:after="0"/>
        <w:jc w:val="both"/>
        <w:rPr>
          <w:rFonts w:ascii="Century Gothic" w:hAnsi="Century Gothic" w:cs="Arial"/>
          <w:color w:val="000000" w:themeColor="text1"/>
        </w:rPr>
      </w:pPr>
      <w:r>
        <w:rPr>
          <w:rFonts w:ascii="Century Gothic" w:hAnsi="Century Gothic" w:cs="Arial"/>
          <w:color w:val="000000" w:themeColor="text1"/>
        </w:rPr>
        <w:t>No obstante</w:t>
      </w:r>
      <w:r w:rsidR="00EB2B9E" w:rsidRPr="00EB2B9E">
        <w:rPr>
          <w:rFonts w:ascii="Century Gothic" w:hAnsi="Century Gothic" w:cs="Arial"/>
          <w:color w:val="000000" w:themeColor="text1"/>
        </w:rPr>
        <w:t>,</w:t>
      </w:r>
      <w:r>
        <w:rPr>
          <w:rFonts w:ascii="Century Gothic" w:hAnsi="Century Gothic" w:cs="Arial"/>
          <w:color w:val="000000" w:themeColor="text1"/>
        </w:rPr>
        <w:t xml:space="preserve"> debe precisarse que, esta Cédula n</w:t>
      </w:r>
      <w:r w:rsidR="00EB2B9E" w:rsidRPr="00EB2B9E">
        <w:rPr>
          <w:rFonts w:ascii="Century Gothic" w:hAnsi="Century Gothic" w:cs="Arial"/>
          <w:color w:val="000000" w:themeColor="text1"/>
        </w:rPr>
        <w:t>o sustituye el Programa de Capacitación 2025</w:t>
      </w:r>
      <w:r>
        <w:rPr>
          <w:rFonts w:ascii="Century Gothic" w:hAnsi="Century Gothic" w:cs="Arial"/>
          <w:color w:val="000000" w:themeColor="text1"/>
        </w:rPr>
        <w:t xml:space="preserve">, pues tal como se establece en la normativa en materia de Transparencia, específicamente en la fracción VII del artículo 42, la fracción VI del artículo 44 y el artículo 55 de la Ley General de Transparencia, así como la fracción X del artículo 21 y la fracción VI del artículo 65 de la Ley Federal de Transparencia, la integración de </w:t>
      </w:r>
      <w:r w:rsidRPr="001E6E6D">
        <w:rPr>
          <w:rFonts w:ascii="Century Gothic" w:hAnsi="Century Gothic" w:cs="Arial"/>
          <w:color w:val="000000" w:themeColor="text1"/>
        </w:rPr>
        <w:t>Programa de Capacitación en las materias</w:t>
      </w:r>
      <w:r>
        <w:rPr>
          <w:rFonts w:ascii="Century Gothic" w:hAnsi="Century Gothic" w:cs="Arial"/>
          <w:color w:val="000000" w:themeColor="text1"/>
        </w:rPr>
        <w:t xml:space="preserve"> antes citadas debe observarse por todos los sujetos obligados. </w:t>
      </w:r>
    </w:p>
    <w:p w14:paraId="58FFD0A8" w14:textId="77777777" w:rsidR="00116ACA" w:rsidRPr="00C17462" w:rsidRDefault="00116ACA" w:rsidP="00E918CC">
      <w:pPr>
        <w:spacing w:after="0" w:line="240" w:lineRule="auto"/>
        <w:jc w:val="both"/>
        <w:rPr>
          <w:rFonts w:ascii="Century Gothic" w:hAnsi="Century Gothic" w:cs="Arial"/>
          <w:color w:val="7030A0"/>
          <w:sz w:val="20"/>
          <w:szCs w:val="20"/>
        </w:rPr>
      </w:pPr>
    </w:p>
    <w:p w14:paraId="6F739834" w14:textId="0426854F" w:rsidR="004C1EC6" w:rsidRPr="00612027" w:rsidRDefault="00CB657C" w:rsidP="00E66788">
      <w:pPr>
        <w:pStyle w:val="Prrafodelista"/>
        <w:numPr>
          <w:ilvl w:val="0"/>
          <w:numId w:val="41"/>
        </w:numPr>
        <w:ind w:left="284" w:hanging="284"/>
        <w:jc w:val="both"/>
        <w:rPr>
          <w:rFonts w:ascii="Century Gothic" w:hAnsi="Century Gothic" w:cs="Arial"/>
          <w:b/>
          <w:color w:val="000000" w:themeColor="text1"/>
        </w:rPr>
      </w:pPr>
      <w:r w:rsidRPr="00612027">
        <w:rPr>
          <w:rFonts w:ascii="Century Gothic" w:hAnsi="Century Gothic" w:cs="Arial"/>
          <w:b/>
          <w:color w:val="000000" w:themeColor="text1"/>
        </w:rPr>
        <w:t xml:space="preserve">Aspectos </w:t>
      </w:r>
      <w:r w:rsidR="003F2DD0" w:rsidRPr="00612027">
        <w:rPr>
          <w:rFonts w:ascii="Century Gothic" w:hAnsi="Century Gothic" w:cs="Arial"/>
          <w:b/>
          <w:color w:val="000000" w:themeColor="text1"/>
        </w:rPr>
        <w:t xml:space="preserve">que deberán </w:t>
      </w:r>
      <w:r w:rsidRPr="00612027">
        <w:rPr>
          <w:rFonts w:ascii="Century Gothic" w:hAnsi="Century Gothic" w:cs="Arial"/>
          <w:b/>
          <w:color w:val="000000" w:themeColor="text1"/>
        </w:rPr>
        <w:t>considerar</w:t>
      </w:r>
      <w:r w:rsidR="007C0608" w:rsidRPr="00612027">
        <w:rPr>
          <w:rFonts w:ascii="Century Gothic" w:hAnsi="Century Gothic" w:cs="Arial"/>
          <w:b/>
          <w:color w:val="000000" w:themeColor="text1"/>
        </w:rPr>
        <w:t>se</w:t>
      </w:r>
      <w:r w:rsidR="007E5060" w:rsidRPr="00612027">
        <w:rPr>
          <w:rFonts w:ascii="Century Gothic" w:hAnsi="Century Gothic" w:cs="Arial"/>
          <w:b/>
          <w:color w:val="000000" w:themeColor="text1"/>
        </w:rPr>
        <w:t xml:space="preserve"> </w:t>
      </w:r>
      <w:r w:rsidRPr="00612027">
        <w:rPr>
          <w:rFonts w:ascii="Century Gothic" w:hAnsi="Century Gothic" w:cs="Arial"/>
          <w:b/>
          <w:color w:val="000000" w:themeColor="text1"/>
        </w:rPr>
        <w:t>en</w:t>
      </w:r>
      <w:r w:rsidR="007E5060" w:rsidRPr="00612027">
        <w:rPr>
          <w:rFonts w:ascii="Century Gothic" w:hAnsi="Century Gothic" w:cs="Arial"/>
          <w:b/>
          <w:color w:val="000000" w:themeColor="text1"/>
        </w:rPr>
        <w:t xml:space="preserve"> </w:t>
      </w:r>
      <w:r w:rsidR="007C482E" w:rsidRPr="00612027">
        <w:rPr>
          <w:rFonts w:ascii="Century Gothic" w:hAnsi="Century Gothic" w:cs="Arial"/>
          <w:b/>
          <w:color w:val="000000" w:themeColor="text1"/>
        </w:rPr>
        <w:t>la aplicación de la Cédula de Detección de Necesidades de Capacitación (</w:t>
      </w:r>
      <w:r w:rsidR="008C3BB6" w:rsidRPr="00612027">
        <w:rPr>
          <w:rFonts w:ascii="Century Gothic" w:hAnsi="Century Gothic" w:cs="Arial"/>
          <w:b/>
          <w:color w:val="000000" w:themeColor="text1"/>
        </w:rPr>
        <w:t>C</w:t>
      </w:r>
      <w:r w:rsidR="007C482E" w:rsidRPr="00612027">
        <w:rPr>
          <w:rFonts w:ascii="Century Gothic" w:hAnsi="Century Gothic" w:cs="Arial"/>
          <w:b/>
          <w:color w:val="000000" w:themeColor="text1"/>
        </w:rPr>
        <w:t>DNC)</w:t>
      </w:r>
    </w:p>
    <w:p w14:paraId="424652D5" w14:textId="728F7A70" w:rsidR="007C0608" w:rsidRPr="00612027" w:rsidRDefault="00FE46AC" w:rsidP="00E918CC">
      <w:pPr>
        <w:spacing w:after="0" w:line="240" w:lineRule="auto"/>
        <w:jc w:val="both"/>
        <w:rPr>
          <w:rFonts w:ascii="Century Gothic" w:hAnsi="Century Gothic" w:cs="Arial"/>
          <w:bCs/>
          <w:color w:val="000000" w:themeColor="text1"/>
        </w:rPr>
      </w:pPr>
      <w:r w:rsidRPr="00612027">
        <w:rPr>
          <w:rFonts w:ascii="Century Gothic" w:hAnsi="Century Gothic" w:cs="Arial"/>
          <w:color w:val="000000" w:themeColor="text1"/>
        </w:rPr>
        <w:t xml:space="preserve">Para estar en posibilidades de </w:t>
      </w:r>
      <w:r w:rsidR="00EB2B9E" w:rsidRPr="00EB2B9E">
        <w:rPr>
          <w:rFonts w:ascii="Century Gothic" w:hAnsi="Century Gothic" w:cs="Arial"/>
          <w:color w:val="000000" w:themeColor="text1"/>
        </w:rPr>
        <w:t xml:space="preserve">llenar </w:t>
      </w:r>
      <w:r w:rsidRPr="00612027">
        <w:rPr>
          <w:rFonts w:ascii="Century Gothic" w:hAnsi="Century Gothic" w:cs="Arial"/>
          <w:color w:val="000000" w:themeColor="text1"/>
        </w:rPr>
        <w:t xml:space="preserve">la CDNC, </w:t>
      </w:r>
      <w:r w:rsidR="007C0608" w:rsidRPr="00612027">
        <w:rPr>
          <w:rFonts w:ascii="Century Gothic" w:hAnsi="Century Gothic" w:cs="Arial"/>
          <w:bCs/>
          <w:color w:val="000000" w:themeColor="text1"/>
        </w:rPr>
        <w:t>al interior de cada Sujeto Obligado, las personas designadas como Enlace de Capacitación</w:t>
      </w:r>
      <w:r w:rsidR="00E55465" w:rsidRPr="00612027">
        <w:rPr>
          <w:rFonts w:ascii="Century Gothic" w:hAnsi="Century Gothic" w:cs="Arial"/>
          <w:bCs/>
          <w:color w:val="000000" w:themeColor="text1"/>
        </w:rPr>
        <w:t xml:space="preserve"> deberán tener claros los siguientes elementos fundamentales:</w:t>
      </w:r>
    </w:p>
    <w:p w14:paraId="40A2EAF8" w14:textId="03A4F46D" w:rsidR="001F4F2E" w:rsidRPr="00612027" w:rsidRDefault="001F4F2E" w:rsidP="00E918CC">
      <w:pPr>
        <w:spacing w:after="0" w:line="240" w:lineRule="auto"/>
        <w:jc w:val="both"/>
        <w:rPr>
          <w:rFonts w:ascii="Century Gothic" w:hAnsi="Century Gothic" w:cs="Arial"/>
          <w:bCs/>
          <w:color w:val="000000" w:themeColor="text1"/>
        </w:rPr>
      </w:pPr>
    </w:p>
    <w:p w14:paraId="451CF6A6" w14:textId="64D58442" w:rsidR="00D742C9" w:rsidRPr="00612027" w:rsidRDefault="00E55465" w:rsidP="006E28E6">
      <w:pPr>
        <w:pStyle w:val="Prrafodelista"/>
        <w:numPr>
          <w:ilvl w:val="0"/>
          <w:numId w:val="35"/>
        </w:numPr>
        <w:spacing w:after="0"/>
        <w:jc w:val="both"/>
        <w:rPr>
          <w:rFonts w:ascii="Century Gothic" w:hAnsi="Century Gothic" w:cs="Arial"/>
          <w:color w:val="000000" w:themeColor="text1"/>
        </w:rPr>
      </w:pPr>
      <w:r w:rsidRPr="00612027">
        <w:rPr>
          <w:rFonts w:ascii="Century Gothic" w:hAnsi="Century Gothic" w:cs="Arial"/>
          <w:color w:val="000000" w:themeColor="text1"/>
        </w:rPr>
        <w:lastRenderedPageBreak/>
        <w:t xml:space="preserve">La CDNC </w:t>
      </w:r>
      <w:r w:rsidR="001D3E43" w:rsidRPr="00612027">
        <w:rPr>
          <w:rFonts w:ascii="Century Gothic" w:hAnsi="Century Gothic" w:cs="Arial"/>
          <w:color w:val="000000" w:themeColor="text1"/>
        </w:rPr>
        <w:t>presenta diversas acciones de capacitación en las modalidades presencial</w:t>
      </w:r>
      <w:r w:rsidR="00D8762C" w:rsidRPr="00612027">
        <w:rPr>
          <w:rFonts w:ascii="Century Gothic" w:hAnsi="Century Gothic" w:cs="Arial"/>
          <w:color w:val="000000" w:themeColor="text1"/>
        </w:rPr>
        <w:t xml:space="preserve">, </w:t>
      </w:r>
      <w:r w:rsidR="005E753C" w:rsidRPr="00612027">
        <w:rPr>
          <w:rFonts w:ascii="Century Gothic" w:hAnsi="Century Gothic" w:cs="Arial"/>
          <w:color w:val="000000" w:themeColor="text1"/>
        </w:rPr>
        <w:t>presencial a distancia</w:t>
      </w:r>
      <w:r w:rsidR="003247C3" w:rsidRPr="00612027">
        <w:rPr>
          <w:rFonts w:ascii="Century Gothic" w:hAnsi="Century Gothic" w:cs="Arial"/>
          <w:color w:val="000000" w:themeColor="text1"/>
        </w:rPr>
        <w:t xml:space="preserve"> (en línea síncrona) </w:t>
      </w:r>
      <w:r w:rsidR="001D3E43" w:rsidRPr="00612027">
        <w:rPr>
          <w:rFonts w:ascii="Century Gothic" w:hAnsi="Century Gothic" w:cs="Arial"/>
          <w:color w:val="000000" w:themeColor="text1"/>
        </w:rPr>
        <w:t>y en línea</w:t>
      </w:r>
      <w:r w:rsidRPr="00612027">
        <w:rPr>
          <w:rFonts w:ascii="Century Gothic" w:hAnsi="Century Gothic" w:cs="Arial"/>
          <w:color w:val="000000" w:themeColor="text1"/>
        </w:rPr>
        <w:t xml:space="preserve"> asíncrona</w:t>
      </w:r>
      <w:r w:rsidR="00851F98" w:rsidRPr="00612027">
        <w:rPr>
          <w:rFonts w:ascii="Century Gothic" w:hAnsi="Century Gothic" w:cs="Arial"/>
          <w:color w:val="000000" w:themeColor="text1"/>
        </w:rPr>
        <w:t>,</w:t>
      </w:r>
      <w:r w:rsidR="001D3E43" w:rsidRPr="00612027">
        <w:rPr>
          <w:rFonts w:ascii="Century Gothic" w:hAnsi="Century Gothic" w:cs="Arial"/>
          <w:color w:val="000000" w:themeColor="text1"/>
        </w:rPr>
        <w:t xml:space="preserve"> que conforman la oferta de capacitación </w:t>
      </w:r>
      <w:r w:rsidR="00C6171F" w:rsidRPr="00612027">
        <w:rPr>
          <w:rFonts w:ascii="Century Gothic" w:hAnsi="Century Gothic" w:cs="Arial"/>
          <w:color w:val="000000" w:themeColor="text1"/>
        </w:rPr>
        <w:t xml:space="preserve">básica </w:t>
      </w:r>
      <w:r w:rsidR="001D3E43" w:rsidRPr="00612027">
        <w:rPr>
          <w:rFonts w:ascii="Century Gothic" w:hAnsi="Century Gothic" w:cs="Arial"/>
          <w:color w:val="000000" w:themeColor="text1"/>
        </w:rPr>
        <w:t>permanente del INAI</w:t>
      </w:r>
      <w:r w:rsidR="005378D0" w:rsidRPr="00612027">
        <w:rPr>
          <w:rFonts w:ascii="Century Gothic" w:hAnsi="Century Gothic" w:cs="Arial"/>
          <w:color w:val="000000" w:themeColor="text1"/>
        </w:rPr>
        <w:t xml:space="preserve">, así como </w:t>
      </w:r>
      <w:r w:rsidRPr="00612027">
        <w:rPr>
          <w:rFonts w:ascii="Century Gothic" w:hAnsi="Century Gothic" w:cs="Arial"/>
          <w:color w:val="000000" w:themeColor="text1"/>
        </w:rPr>
        <w:t xml:space="preserve">los </w:t>
      </w:r>
      <w:r w:rsidR="005378D0" w:rsidRPr="00612027">
        <w:rPr>
          <w:rFonts w:ascii="Century Gothic" w:hAnsi="Century Gothic" w:cs="Arial"/>
          <w:color w:val="000000" w:themeColor="text1"/>
        </w:rPr>
        <w:t>cursos de capacitación especializada</w:t>
      </w:r>
      <w:r w:rsidR="00023A07" w:rsidRPr="00612027">
        <w:rPr>
          <w:rFonts w:ascii="Century Gothic" w:hAnsi="Century Gothic" w:cs="Arial"/>
          <w:color w:val="000000" w:themeColor="text1"/>
        </w:rPr>
        <w:t>.</w:t>
      </w:r>
    </w:p>
    <w:p w14:paraId="3F3446D5" w14:textId="4E822ED2" w:rsidR="00BB5F0A" w:rsidRPr="00612027" w:rsidRDefault="00C773B1" w:rsidP="00934494">
      <w:pPr>
        <w:pStyle w:val="Prrafodelista"/>
        <w:numPr>
          <w:ilvl w:val="0"/>
          <w:numId w:val="35"/>
        </w:numPr>
        <w:spacing w:after="0"/>
        <w:jc w:val="both"/>
        <w:rPr>
          <w:rFonts w:ascii="Century Gothic" w:hAnsi="Century Gothic" w:cs="Arial"/>
          <w:color w:val="000000" w:themeColor="text1"/>
        </w:rPr>
      </w:pPr>
      <w:r w:rsidRPr="00612027">
        <w:rPr>
          <w:rFonts w:ascii="Century Gothic" w:hAnsi="Century Gothic" w:cs="Arial"/>
          <w:color w:val="000000" w:themeColor="text1"/>
        </w:rPr>
        <w:t>La C</w:t>
      </w:r>
      <w:r w:rsidR="00934494" w:rsidRPr="00612027">
        <w:rPr>
          <w:rFonts w:ascii="Century Gothic" w:hAnsi="Century Gothic" w:cs="Arial"/>
          <w:color w:val="000000" w:themeColor="text1"/>
        </w:rPr>
        <w:t>DNC</w:t>
      </w:r>
      <w:r w:rsidR="00023A07" w:rsidRPr="00612027">
        <w:rPr>
          <w:rFonts w:ascii="Century Gothic" w:hAnsi="Century Gothic" w:cs="Arial"/>
          <w:color w:val="000000" w:themeColor="text1"/>
        </w:rPr>
        <w:t xml:space="preserve"> debe ser</w:t>
      </w:r>
      <w:r w:rsidRPr="00612027">
        <w:rPr>
          <w:rFonts w:ascii="Century Gothic" w:hAnsi="Century Gothic" w:cs="Arial"/>
          <w:color w:val="000000" w:themeColor="text1"/>
        </w:rPr>
        <w:t xml:space="preserve"> </w:t>
      </w:r>
      <w:r w:rsidR="00C1460C" w:rsidRPr="00612027">
        <w:rPr>
          <w:rFonts w:ascii="Century Gothic" w:hAnsi="Century Gothic" w:cs="Arial"/>
          <w:color w:val="000000" w:themeColor="text1"/>
        </w:rPr>
        <w:t>requisitada</w:t>
      </w:r>
      <w:r w:rsidRPr="00612027">
        <w:rPr>
          <w:rFonts w:ascii="Century Gothic" w:hAnsi="Century Gothic" w:cs="Arial"/>
          <w:color w:val="000000" w:themeColor="text1"/>
        </w:rPr>
        <w:t xml:space="preserve"> </w:t>
      </w:r>
      <w:r w:rsidR="00BB5F0A" w:rsidRPr="00612027">
        <w:rPr>
          <w:rFonts w:ascii="Century Gothic" w:hAnsi="Century Gothic" w:cs="Arial"/>
          <w:color w:val="000000" w:themeColor="text1"/>
        </w:rPr>
        <w:t xml:space="preserve">por </w:t>
      </w:r>
      <w:r w:rsidR="005E753C" w:rsidRPr="00612027">
        <w:rPr>
          <w:rFonts w:ascii="Century Gothic" w:hAnsi="Century Gothic" w:cs="Arial"/>
          <w:color w:val="000000" w:themeColor="text1"/>
        </w:rPr>
        <w:t xml:space="preserve">cada </w:t>
      </w:r>
      <w:r w:rsidR="00130C1C" w:rsidRPr="00612027">
        <w:rPr>
          <w:rFonts w:ascii="Century Gothic" w:hAnsi="Century Gothic" w:cs="Arial"/>
          <w:color w:val="000000" w:themeColor="text1"/>
        </w:rPr>
        <w:t>Sujeto Obligado</w:t>
      </w:r>
      <w:r w:rsidR="00BB5F0A" w:rsidRPr="00612027">
        <w:rPr>
          <w:rFonts w:ascii="Century Gothic" w:hAnsi="Century Gothic" w:cs="Arial"/>
          <w:color w:val="000000" w:themeColor="text1"/>
        </w:rPr>
        <w:t xml:space="preserve">, </w:t>
      </w:r>
      <w:r w:rsidR="00C1460C" w:rsidRPr="00612027">
        <w:rPr>
          <w:rFonts w:ascii="Century Gothic" w:hAnsi="Century Gothic" w:cs="Arial"/>
          <w:color w:val="000000" w:themeColor="text1"/>
        </w:rPr>
        <w:t xml:space="preserve">con información relativa </w:t>
      </w:r>
      <w:r w:rsidR="00BB5F0A" w:rsidRPr="00612027">
        <w:rPr>
          <w:rFonts w:ascii="Century Gothic" w:hAnsi="Century Gothic" w:cs="Arial"/>
          <w:color w:val="000000" w:themeColor="text1"/>
        </w:rPr>
        <w:t xml:space="preserve">a las necesidades </w:t>
      </w:r>
      <w:r w:rsidR="0071775E" w:rsidRPr="00612027">
        <w:rPr>
          <w:rFonts w:ascii="Century Gothic" w:hAnsi="Century Gothic" w:cs="Arial"/>
          <w:color w:val="000000" w:themeColor="text1"/>
        </w:rPr>
        <w:t xml:space="preserve">de capacitación </w:t>
      </w:r>
      <w:r w:rsidR="00934494" w:rsidRPr="00612027">
        <w:rPr>
          <w:rFonts w:ascii="Century Gothic" w:hAnsi="Century Gothic" w:cs="Arial"/>
          <w:color w:val="000000" w:themeColor="text1"/>
        </w:rPr>
        <w:t xml:space="preserve">identificadas </w:t>
      </w:r>
      <w:r w:rsidR="005E753C" w:rsidRPr="00612027">
        <w:rPr>
          <w:rFonts w:ascii="Century Gothic" w:hAnsi="Century Gothic" w:cs="Arial"/>
          <w:color w:val="000000" w:themeColor="text1"/>
        </w:rPr>
        <w:t>al interior de la Institución</w:t>
      </w:r>
      <w:r w:rsidR="00741510" w:rsidRPr="00612027">
        <w:rPr>
          <w:rFonts w:ascii="Century Gothic" w:hAnsi="Century Gothic" w:cs="Arial"/>
          <w:color w:val="000000" w:themeColor="text1"/>
        </w:rPr>
        <w:t xml:space="preserve">, por lo que </w:t>
      </w:r>
      <w:r w:rsidR="00741510" w:rsidRPr="00612027">
        <w:rPr>
          <w:rFonts w:ascii="Century Gothic" w:hAnsi="Century Gothic" w:cs="Arial"/>
          <w:b/>
          <w:bCs/>
          <w:color w:val="000000" w:themeColor="text1"/>
        </w:rPr>
        <w:t>es</w:t>
      </w:r>
      <w:r w:rsidR="00FB0A82" w:rsidRPr="00612027">
        <w:rPr>
          <w:rFonts w:ascii="Century Gothic" w:hAnsi="Century Gothic" w:cs="Arial"/>
          <w:b/>
          <w:bCs/>
          <w:color w:val="000000" w:themeColor="text1"/>
        </w:rPr>
        <w:t xml:space="preserve"> importante que </w:t>
      </w:r>
      <w:r w:rsidR="00651634" w:rsidRPr="00612027">
        <w:rPr>
          <w:rFonts w:ascii="Century Gothic" w:hAnsi="Century Gothic" w:cs="Arial"/>
          <w:b/>
          <w:bCs/>
          <w:color w:val="000000" w:themeColor="text1"/>
        </w:rPr>
        <w:t>é</w:t>
      </w:r>
      <w:r w:rsidR="00CB657C" w:rsidRPr="00612027">
        <w:rPr>
          <w:rFonts w:ascii="Century Gothic" w:hAnsi="Century Gothic" w:cs="Arial"/>
          <w:b/>
          <w:bCs/>
          <w:color w:val="000000" w:themeColor="text1"/>
        </w:rPr>
        <w:t>sta</w:t>
      </w:r>
      <w:r w:rsidR="00FB0A82" w:rsidRPr="00612027">
        <w:rPr>
          <w:rFonts w:ascii="Century Gothic" w:hAnsi="Century Gothic" w:cs="Arial"/>
          <w:b/>
          <w:bCs/>
          <w:color w:val="000000" w:themeColor="text1"/>
        </w:rPr>
        <w:t xml:space="preserve"> </w:t>
      </w:r>
      <w:r w:rsidR="00741510" w:rsidRPr="00612027">
        <w:rPr>
          <w:rFonts w:ascii="Century Gothic" w:hAnsi="Century Gothic" w:cs="Arial"/>
          <w:b/>
          <w:bCs/>
          <w:color w:val="000000" w:themeColor="text1"/>
        </w:rPr>
        <w:t>se aplique en</w:t>
      </w:r>
      <w:r w:rsidR="00FB0A82" w:rsidRPr="00612027">
        <w:rPr>
          <w:rFonts w:ascii="Century Gothic" w:hAnsi="Century Gothic" w:cs="Arial"/>
          <w:b/>
          <w:bCs/>
          <w:color w:val="000000" w:themeColor="text1"/>
        </w:rPr>
        <w:t xml:space="preserve"> </w:t>
      </w:r>
      <w:r w:rsidR="00CF56AF" w:rsidRPr="00612027">
        <w:rPr>
          <w:rFonts w:ascii="Century Gothic" w:hAnsi="Century Gothic" w:cs="Arial"/>
          <w:b/>
          <w:bCs/>
          <w:color w:val="000000" w:themeColor="text1"/>
        </w:rPr>
        <w:t xml:space="preserve">todas </w:t>
      </w:r>
      <w:r w:rsidR="00651634" w:rsidRPr="00612027">
        <w:rPr>
          <w:rFonts w:ascii="Century Gothic" w:hAnsi="Century Gothic" w:cs="Arial"/>
          <w:b/>
          <w:bCs/>
          <w:color w:val="000000" w:themeColor="text1"/>
        </w:rPr>
        <w:t xml:space="preserve">y cada una de </w:t>
      </w:r>
      <w:r w:rsidR="00CF56AF" w:rsidRPr="00612027">
        <w:rPr>
          <w:rFonts w:ascii="Century Gothic" w:hAnsi="Century Gothic" w:cs="Arial"/>
          <w:b/>
          <w:bCs/>
          <w:color w:val="000000" w:themeColor="text1"/>
        </w:rPr>
        <w:t>las unidades administrativas</w:t>
      </w:r>
      <w:r w:rsidR="008B2F66" w:rsidRPr="00612027">
        <w:rPr>
          <w:rFonts w:ascii="Century Gothic" w:hAnsi="Century Gothic" w:cs="Arial"/>
          <w:b/>
          <w:bCs/>
          <w:color w:val="000000" w:themeColor="text1"/>
        </w:rPr>
        <w:t xml:space="preserve"> </w:t>
      </w:r>
      <w:r w:rsidR="00741510" w:rsidRPr="00612027">
        <w:rPr>
          <w:rFonts w:ascii="Century Gothic" w:hAnsi="Century Gothic" w:cs="Arial"/>
          <w:b/>
          <w:bCs/>
          <w:color w:val="000000" w:themeColor="text1"/>
        </w:rPr>
        <w:t xml:space="preserve">o áreas </w:t>
      </w:r>
      <w:r w:rsidR="00651634" w:rsidRPr="00612027">
        <w:rPr>
          <w:rFonts w:ascii="Century Gothic" w:hAnsi="Century Gothic" w:cs="Arial"/>
          <w:b/>
          <w:bCs/>
          <w:color w:val="000000" w:themeColor="text1"/>
        </w:rPr>
        <w:t>que l</w:t>
      </w:r>
      <w:r w:rsidR="00A2337A" w:rsidRPr="00612027">
        <w:rPr>
          <w:rFonts w:ascii="Century Gothic" w:hAnsi="Century Gothic" w:cs="Arial"/>
          <w:b/>
          <w:bCs/>
          <w:color w:val="000000" w:themeColor="text1"/>
        </w:rPr>
        <w:t>a</w:t>
      </w:r>
      <w:r w:rsidR="00651634" w:rsidRPr="00612027">
        <w:rPr>
          <w:rFonts w:ascii="Century Gothic" w:hAnsi="Century Gothic" w:cs="Arial"/>
          <w:b/>
          <w:bCs/>
          <w:color w:val="000000" w:themeColor="text1"/>
        </w:rPr>
        <w:t xml:space="preserve"> integran</w:t>
      </w:r>
      <w:r w:rsidR="00FB0A82" w:rsidRPr="00612027">
        <w:rPr>
          <w:rFonts w:ascii="Century Gothic" w:hAnsi="Century Gothic" w:cs="Arial"/>
          <w:color w:val="000000" w:themeColor="text1"/>
        </w:rPr>
        <w:t>.</w:t>
      </w:r>
    </w:p>
    <w:p w14:paraId="0F9DC78D" w14:textId="0EDC2B06" w:rsidR="00BB5F0A" w:rsidRPr="00612027" w:rsidRDefault="00BB5F0A" w:rsidP="00934494">
      <w:pPr>
        <w:pStyle w:val="Prrafodelista"/>
        <w:numPr>
          <w:ilvl w:val="0"/>
          <w:numId w:val="35"/>
        </w:numPr>
        <w:spacing w:after="0"/>
        <w:jc w:val="both"/>
        <w:rPr>
          <w:rFonts w:ascii="Century Gothic" w:hAnsi="Century Gothic" w:cs="Arial"/>
          <w:color w:val="000000" w:themeColor="text1"/>
        </w:rPr>
      </w:pPr>
      <w:r w:rsidRPr="00612027">
        <w:rPr>
          <w:rFonts w:ascii="Century Gothic" w:hAnsi="Century Gothic" w:cs="Arial"/>
          <w:color w:val="000000" w:themeColor="text1"/>
        </w:rPr>
        <w:t xml:space="preserve">El responsable de </w:t>
      </w:r>
      <w:r w:rsidR="009E60DA" w:rsidRPr="00612027">
        <w:rPr>
          <w:rFonts w:ascii="Century Gothic" w:hAnsi="Century Gothic" w:cs="Arial"/>
          <w:color w:val="000000" w:themeColor="text1"/>
        </w:rPr>
        <w:t xml:space="preserve">integrar la información de la </w:t>
      </w:r>
      <w:r w:rsidR="009E794C" w:rsidRPr="00612027">
        <w:rPr>
          <w:rFonts w:ascii="Century Gothic" w:hAnsi="Century Gothic" w:cs="Arial"/>
          <w:color w:val="000000" w:themeColor="text1"/>
        </w:rPr>
        <w:t>C</w:t>
      </w:r>
      <w:r w:rsidR="00897255" w:rsidRPr="00612027">
        <w:rPr>
          <w:rFonts w:ascii="Century Gothic" w:hAnsi="Century Gothic" w:cs="Arial"/>
          <w:color w:val="000000" w:themeColor="text1"/>
        </w:rPr>
        <w:t xml:space="preserve">DNC será </w:t>
      </w:r>
      <w:r w:rsidR="009E794C" w:rsidRPr="00612027">
        <w:rPr>
          <w:rFonts w:ascii="Century Gothic" w:hAnsi="Century Gothic" w:cs="Arial"/>
          <w:color w:val="000000" w:themeColor="text1"/>
        </w:rPr>
        <w:t xml:space="preserve">la persona </w:t>
      </w:r>
      <w:r w:rsidR="004E5142" w:rsidRPr="00612027">
        <w:rPr>
          <w:rFonts w:ascii="Century Gothic" w:hAnsi="Century Gothic" w:cs="Arial"/>
          <w:color w:val="000000" w:themeColor="text1"/>
        </w:rPr>
        <w:t xml:space="preserve">designada </w:t>
      </w:r>
      <w:r w:rsidR="00C773B1" w:rsidRPr="00612027">
        <w:rPr>
          <w:rFonts w:ascii="Century Gothic" w:hAnsi="Century Gothic" w:cs="Arial"/>
          <w:color w:val="000000" w:themeColor="text1"/>
        </w:rPr>
        <w:t>Enlace</w:t>
      </w:r>
      <w:r w:rsidR="00897255" w:rsidRPr="00612027">
        <w:rPr>
          <w:rFonts w:ascii="Century Gothic" w:hAnsi="Century Gothic" w:cs="Arial"/>
          <w:color w:val="000000" w:themeColor="text1"/>
        </w:rPr>
        <w:t xml:space="preserve"> de C</w:t>
      </w:r>
      <w:r w:rsidRPr="00612027">
        <w:rPr>
          <w:rFonts w:ascii="Century Gothic" w:hAnsi="Century Gothic" w:cs="Arial"/>
          <w:color w:val="000000" w:themeColor="text1"/>
        </w:rPr>
        <w:t xml:space="preserve">apacitación </w:t>
      </w:r>
      <w:r w:rsidR="00741510" w:rsidRPr="00612027">
        <w:rPr>
          <w:rFonts w:ascii="Century Gothic" w:hAnsi="Century Gothic" w:cs="Arial"/>
          <w:color w:val="000000" w:themeColor="text1"/>
        </w:rPr>
        <w:t xml:space="preserve">del </w:t>
      </w:r>
      <w:r w:rsidR="00130C1C" w:rsidRPr="00612027">
        <w:rPr>
          <w:rFonts w:ascii="Century Gothic" w:hAnsi="Century Gothic" w:cs="Arial"/>
          <w:color w:val="000000" w:themeColor="text1"/>
        </w:rPr>
        <w:t>Sujeto Obligado</w:t>
      </w:r>
      <w:r w:rsidR="005E753C" w:rsidRPr="00612027">
        <w:rPr>
          <w:rFonts w:ascii="Century Gothic" w:hAnsi="Century Gothic" w:cs="Arial"/>
          <w:color w:val="000000" w:themeColor="text1"/>
        </w:rPr>
        <w:t>.</w:t>
      </w:r>
    </w:p>
    <w:p w14:paraId="338DA983" w14:textId="0818174A" w:rsidR="002501D8" w:rsidRPr="00612027" w:rsidRDefault="00BB5F0A" w:rsidP="00934494">
      <w:pPr>
        <w:pStyle w:val="Prrafodelista"/>
        <w:numPr>
          <w:ilvl w:val="0"/>
          <w:numId w:val="35"/>
        </w:numPr>
        <w:spacing w:after="0"/>
        <w:jc w:val="both"/>
        <w:rPr>
          <w:rFonts w:ascii="Century Gothic" w:hAnsi="Century Gothic" w:cs="Arial"/>
          <w:color w:val="000000" w:themeColor="text1"/>
        </w:rPr>
      </w:pPr>
      <w:r w:rsidRPr="00612027">
        <w:rPr>
          <w:rFonts w:ascii="Century Gothic" w:hAnsi="Century Gothic" w:cs="Arial"/>
          <w:color w:val="000000" w:themeColor="text1"/>
        </w:rPr>
        <w:t xml:space="preserve">Por cada acción de capacitación, se deberá especificar el número total de personas </w:t>
      </w:r>
      <w:r w:rsidR="006E58DB" w:rsidRPr="00612027">
        <w:rPr>
          <w:rFonts w:ascii="Century Gothic" w:hAnsi="Century Gothic" w:cs="Arial"/>
          <w:color w:val="000000" w:themeColor="text1"/>
        </w:rPr>
        <w:t>que requieren capacitarse</w:t>
      </w:r>
      <w:r w:rsidRPr="00612027">
        <w:rPr>
          <w:rFonts w:ascii="Century Gothic" w:hAnsi="Century Gothic" w:cs="Arial"/>
          <w:color w:val="000000" w:themeColor="text1"/>
        </w:rPr>
        <w:t xml:space="preserve"> </w:t>
      </w:r>
      <w:r w:rsidR="002501D8" w:rsidRPr="00612027">
        <w:rPr>
          <w:rFonts w:ascii="Century Gothic" w:hAnsi="Century Gothic" w:cs="Arial"/>
          <w:color w:val="000000" w:themeColor="text1"/>
        </w:rPr>
        <w:t>conforme</w:t>
      </w:r>
      <w:r w:rsidR="005E753C" w:rsidRPr="00612027">
        <w:rPr>
          <w:rFonts w:ascii="Century Gothic" w:hAnsi="Century Gothic" w:cs="Arial"/>
          <w:color w:val="000000" w:themeColor="text1"/>
        </w:rPr>
        <w:t xml:space="preserve"> a</w:t>
      </w:r>
      <w:r w:rsidR="002501D8" w:rsidRPr="00612027">
        <w:rPr>
          <w:rFonts w:ascii="Century Gothic" w:hAnsi="Century Gothic" w:cs="Arial"/>
          <w:color w:val="000000" w:themeColor="text1"/>
        </w:rPr>
        <w:t xml:space="preserve"> lo siguiente</w:t>
      </w:r>
      <w:r w:rsidR="00851F98" w:rsidRPr="00612027">
        <w:rPr>
          <w:rFonts w:ascii="Century Gothic" w:hAnsi="Century Gothic" w:cs="Arial"/>
          <w:color w:val="000000" w:themeColor="text1"/>
        </w:rPr>
        <w:t>:</w:t>
      </w:r>
    </w:p>
    <w:p w14:paraId="6C3F4F41" w14:textId="77777777" w:rsidR="002501D8" w:rsidRPr="00612027" w:rsidRDefault="00674DF4" w:rsidP="00934494">
      <w:pPr>
        <w:pStyle w:val="Prrafodelista"/>
        <w:numPr>
          <w:ilvl w:val="0"/>
          <w:numId w:val="39"/>
        </w:numPr>
        <w:spacing w:after="0" w:line="240" w:lineRule="auto"/>
        <w:jc w:val="both"/>
        <w:rPr>
          <w:rFonts w:ascii="Century Gothic" w:hAnsi="Century Gothic" w:cs="Arial"/>
          <w:color w:val="000000" w:themeColor="text1"/>
        </w:rPr>
      </w:pPr>
      <w:r w:rsidRPr="00612027">
        <w:rPr>
          <w:rFonts w:ascii="Century Gothic" w:hAnsi="Century Gothic" w:cs="Arial"/>
          <w:color w:val="000000" w:themeColor="text1"/>
        </w:rPr>
        <w:t>C</w:t>
      </w:r>
      <w:r w:rsidR="002501D8" w:rsidRPr="00612027">
        <w:rPr>
          <w:rFonts w:ascii="Century Gothic" w:hAnsi="Century Gothic" w:cs="Arial"/>
          <w:color w:val="000000" w:themeColor="text1"/>
        </w:rPr>
        <w:t>omité de Transparencia.</w:t>
      </w:r>
    </w:p>
    <w:p w14:paraId="53D06DAB" w14:textId="77777777" w:rsidR="002501D8" w:rsidRPr="00612027" w:rsidRDefault="00674DF4" w:rsidP="00934494">
      <w:pPr>
        <w:pStyle w:val="Prrafodelista"/>
        <w:numPr>
          <w:ilvl w:val="0"/>
          <w:numId w:val="39"/>
        </w:numPr>
        <w:spacing w:after="0" w:line="240" w:lineRule="auto"/>
        <w:jc w:val="both"/>
        <w:rPr>
          <w:rFonts w:ascii="Century Gothic" w:hAnsi="Century Gothic" w:cs="Arial"/>
          <w:color w:val="000000" w:themeColor="text1"/>
        </w:rPr>
      </w:pPr>
      <w:r w:rsidRPr="00612027">
        <w:rPr>
          <w:rFonts w:ascii="Century Gothic" w:hAnsi="Century Gothic" w:cs="Arial"/>
          <w:color w:val="000000" w:themeColor="text1"/>
        </w:rPr>
        <w:t>Unidad de Transparencia</w:t>
      </w:r>
      <w:r w:rsidR="002501D8" w:rsidRPr="00612027">
        <w:rPr>
          <w:rFonts w:ascii="Century Gothic" w:hAnsi="Century Gothic" w:cs="Arial"/>
          <w:color w:val="000000" w:themeColor="text1"/>
        </w:rPr>
        <w:t>.</w:t>
      </w:r>
    </w:p>
    <w:p w14:paraId="7E0C191A" w14:textId="2F09240B" w:rsidR="00BB5F0A" w:rsidRPr="001E6E6D" w:rsidRDefault="00674DF4" w:rsidP="00934494">
      <w:pPr>
        <w:pStyle w:val="Prrafodelista"/>
        <w:numPr>
          <w:ilvl w:val="0"/>
          <w:numId w:val="39"/>
        </w:numPr>
        <w:spacing w:after="0" w:line="240" w:lineRule="auto"/>
        <w:jc w:val="both"/>
        <w:rPr>
          <w:rFonts w:ascii="Century Gothic" w:hAnsi="Century Gothic" w:cs="Arial"/>
          <w:color w:val="000000" w:themeColor="text1"/>
        </w:rPr>
      </w:pPr>
      <w:r w:rsidRPr="001E6E6D">
        <w:rPr>
          <w:rFonts w:ascii="Century Gothic" w:hAnsi="Century Gothic" w:cs="Arial"/>
          <w:color w:val="000000" w:themeColor="text1"/>
        </w:rPr>
        <w:t xml:space="preserve">Mandos </w:t>
      </w:r>
      <w:r w:rsidR="009204A4" w:rsidRPr="001E6E6D">
        <w:rPr>
          <w:rFonts w:ascii="Century Gothic" w:hAnsi="Century Gothic" w:cs="Arial"/>
          <w:color w:val="000000" w:themeColor="text1"/>
        </w:rPr>
        <w:t>s</w:t>
      </w:r>
      <w:r w:rsidRPr="001E6E6D">
        <w:rPr>
          <w:rFonts w:ascii="Century Gothic" w:hAnsi="Century Gothic" w:cs="Arial"/>
          <w:color w:val="000000" w:themeColor="text1"/>
        </w:rPr>
        <w:t xml:space="preserve">uperiores, </w:t>
      </w:r>
      <w:r w:rsidR="009204A4" w:rsidRPr="001E6E6D">
        <w:rPr>
          <w:rFonts w:ascii="Century Gothic" w:hAnsi="Century Gothic" w:cs="Arial"/>
          <w:color w:val="000000" w:themeColor="text1"/>
        </w:rPr>
        <w:t>m</w:t>
      </w:r>
      <w:r w:rsidRPr="001E6E6D">
        <w:rPr>
          <w:rFonts w:ascii="Century Gothic" w:hAnsi="Century Gothic" w:cs="Arial"/>
          <w:color w:val="000000" w:themeColor="text1"/>
        </w:rPr>
        <w:t xml:space="preserve">andos </w:t>
      </w:r>
      <w:r w:rsidR="009204A4" w:rsidRPr="001E6E6D">
        <w:rPr>
          <w:rFonts w:ascii="Century Gothic" w:hAnsi="Century Gothic" w:cs="Arial"/>
          <w:color w:val="000000" w:themeColor="text1"/>
        </w:rPr>
        <w:t>m</w:t>
      </w:r>
      <w:r w:rsidRPr="001E6E6D">
        <w:rPr>
          <w:rFonts w:ascii="Century Gothic" w:hAnsi="Century Gothic" w:cs="Arial"/>
          <w:color w:val="000000" w:themeColor="text1"/>
        </w:rPr>
        <w:t>edios</w:t>
      </w:r>
      <w:r w:rsidR="00C773B1" w:rsidRPr="001E6E6D">
        <w:rPr>
          <w:rFonts w:ascii="Century Gothic" w:hAnsi="Century Gothic" w:cs="Arial"/>
          <w:color w:val="000000" w:themeColor="text1"/>
        </w:rPr>
        <w:t xml:space="preserve"> y</w:t>
      </w:r>
      <w:r w:rsidRPr="001E6E6D">
        <w:rPr>
          <w:rFonts w:ascii="Century Gothic" w:hAnsi="Century Gothic" w:cs="Arial"/>
          <w:color w:val="000000" w:themeColor="text1"/>
        </w:rPr>
        <w:t xml:space="preserve"> </w:t>
      </w:r>
      <w:r w:rsidR="00E907AF" w:rsidRPr="001E6E6D">
        <w:rPr>
          <w:rFonts w:ascii="Century Gothic" w:hAnsi="Century Gothic" w:cs="Arial"/>
          <w:color w:val="000000" w:themeColor="text1"/>
        </w:rPr>
        <w:t>t</w:t>
      </w:r>
      <w:r w:rsidRPr="001E6E6D">
        <w:rPr>
          <w:rFonts w:ascii="Century Gothic" w:hAnsi="Century Gothic" w:cs="Arial"/>
          <w:color w:val="000000" w:themeColor="text1"/>
        </w:rPr>
        <w:t>écnico</w:t>
      </w:r>
      <w:r w:rsidR="00E907AF" w:rsidRPr="001E6E6D">
        <w:rPr>
          <w:rFonts w:ascii="Century Gothic" w:hAnsi="Century Gothic" w:cs="Arial"/>
          <w:color w:val="000000" w:themeColor="text1"/>
        </w:rPr>
        <w:t>s</w:t>
      </w:r>
      <w:r w:rsidR="00C773B1" w:rsidRPr="001E6E6D">
        <w:rPr>
          <w:rFonts w:ascii="Century Gothic" w:hAnsi="Century Gothic" w:cs="Arial"/>
          <w:color w:val="000000" w:themeColor="text1"/>
        </w:rPr>
        <w:t>-</w:t>
      </w:r>
      <w:r w:rsidR="002501D8" w:rsidRPr="001E6E6D">
        <w:rPr>
          <w:rFonts w:ascii="Century Gothic" w:hAnsi="Century Gothic" w:cs="Arial"/>
          <w:color w:val="000000" w:themeColor="text1"/>
        </w:rPr>
        <w:t>operativo</w:t>
      </w:r>
      <w:r w:rsidR="00E907AF" w:rsidRPr="001E6E6D">
        <w:rPr>
          <w:rFonts w:ascii="Century Gothic" w:hAnsi="Century Gothic" w:cs="Arial"/>
          <w:color w:val="000000" w:themeColor="text1"/>
        </w:rPr>
        <w:t>s</w:t>
      </w:r>
      <w:r w:rsidR="005E753C" w:rsidRPr="001E6E6D">
        <w:rPr>
          <w:rFonts w:ascii="Century Gothic" w:hAnsi="Century Gothic" w:cs="Arial"/>
          <w:color w:val="000000" w:themeColor="text1"/>
        </w:rPr>
        <w:t xml:space="preserve"> (o los que dentro de la estructura orgánica resultaran homólogos</w:t>
      </w:r>
      <w:r w:rsidR="005E753C" w:rsidRPr="00A32919">
        <w:rPr>
          <w:rFonts w:ascii="Century Gothic" w:hAnsi="Century Gothic" w:cs="Arial"/>
          <w:color w:val="000000" w:themeColor="text1"/>
        </w:rPr>
        <w:t>)</w:t>
      </w:r>
      <w:r w:rsidR="002501D8" w:rsidRPr="00A32919">
        <w:rPr>
          <w:rFonts w:ascii="Century Gothic" w:hAnsi="Century Gothic" w:cs="Arial"/>
          <w:color w:val="000000" w:themeColor="text1"/>
        </w:rPr>
        <w:t xml:space="preserve">. </w:t>
      </w:r>
      <w:r w:rsidR="00D822F6" w:rsidRPr="00A32919">
        <w:rPr>
          <w:rFonts w:ascii="Century Gothic" w:hAnsi="Century Gothic" w:cs="Arial"/>
          <w:color w:val="000000" w:themeColor="text1"/>
        </w:rPr>
        <w:t xml:space="preserve">Es importante </w:t>
      </w:r>
      <w:r w:rsidR="00B1680C" w:rsidRPr="00A32919">
        <w:rPr>
          <w:rFonts w:ascii="Century Gothic" w:hAnsi="Century Gothic" w:cs="Arial"/>
          <w:color w:val="000000" w:themeColor="text1"/>
        </w:rPr>
        <w:t>cuidar que</w:t>
      </w:r>
      <w:r w:rsidR="00D822F6" w:rsidRPr="00A32919">
        <w:rPr>
          <w:rFonts w:ascii="Century Gothic" w:hAnsi="Century Gothic" w:cs="Arial"/>
          <w:color w:val="000000" w:themeColor="text1"/>
        </w:rPr>
        <w:t>, e</w:t>
      </w:r>
      <w:r w:rsidRPr="00A32919">
        <w:rPr>
          <w:rFonts w:ascii="Century Gothic" w:hAnsi="Century Gothic" w:cs="Arial"/>
          <w:color w:val="000000" w:themeColor="text1"/>
        </w:rPr>
        <w:t xml:space="preserve">n </w:t>
      </w:r>
      <w:r w:rsidR="002501D8" w:rsidRPr="00A32919">
        <w:rPr>
          <w:rFonts w:ascii="Century Gothic" w:hAnsi="Century Gothic" w:cs="Arial"/>
          <w:color w:val="000000" w:themeColor="text1"/>
        </w:rPr>
        <w:t xml:space="preserve">estos </w:t>
      </w:r>
      <w:r w:rsidR="002501D8" w:rsidRPr="001E6E6D">
        <w:rPr>
          <w:rFonts w:ascii="Century Gothic" w:hAnsi="Century Gothic" w:cs="Arial"/>
          <w:color w:val="000000" w:themeColor="text1"/>
        </w:rPr>
        <w:t>grupos</w:t>
      </w:r>
      <w:r w:rsidRPr="001E6E6D">
        <w:rPr>
          <w:rFonts w:ascii="Century Gothic" w:hAnsi="Century Gothic" w:cs="Arial"/>
          <w:color w:val="000000" w:themeColor="text1"/>
        </w:rPr>
        <w:t xml:space="preserve"> ocupacionales, </w:t>
      </w:r>
      <w:r w:rsidR="00B1680C" w:rsidRPr="001E6E6D">
        <w:rPr>
          <w:rFonts w:ascii="Century Gothic" w:hAnsi="Century Gothic" w:cs="Arial"/>
          <w:color w:val="000000" w:themeColor="text1"/>
        </w:rPr>
        <w:t>n</w:t>
      </w:r>
      <w:r w:rsidR="00D822F6" w:rsidRPr="001E6E6D">
        <w:rPr>
          <w:rFonts w:ascii="Century Gothic" w:hAnsi="Century Gothic" w:cs="Arial"/>
          <w:color w:val="000000" w:themeColor="text1"/>
        </w:rPr>
        <w:t xml:space="preserve">o </w:t>
      </w:r>
      <w:r w:rsidR="00B1680C" w:rsidRPr="001E6E6D">
        <w:rPr>
          <w:rFonts w:ascii="Century Gothic" w:hAnsi="Century Gothic" w:cs="Arial"/>
          <w:color w:val="000000" w:themeColor="text1"/>
        </w:rPr>
        <w:t xml:space="preserve">se </w:t>
      </w:r>
      <w:r w:rsidR="00D822F6" w:rsidRPr="001E6E6D">
        <w:rPr>
          <w:rFonts w:ascii="Century Gothic" w:hAnsi="Century Gothic" w:cs="Arial"/>
          <w:color w:val="000000" w:themeColor="text1"/>
        </w:rPr>
        <w:t>rep</w:t>
      </w:r>
      <w:r w:rsidR="00B1680C" w:rsidRPr="001E6E6D">
        <w:rPr>
          <w:rFonts w:ascii="Century Gothic" w:hAnsi="Century Gothic" w:cs="Arial"/>
          <w:color w:val="000000" w:themeColor="text1"/>
        </w:rPr>
        <w:t xml:space="preserve">ita </w:t>
      </w:r>
      <w:r w:rsidR="002501D8" w:rsidRPr="001E6E6D">
        <w:rPr>
          <w:rFonts w:ascii="Century Gothic" w:hAnsi="Century Gothic" w:cs="Arial"/>
          <w:color w:val="000000" w:themeColor="text1"/>
        </w:rPr>
        <w:t>el</w:t>
      </w:r>
      <w:r w:rsidR="00912FEA" w:rsidRPr="001E6E6D">
        <w:rPr>
          <w:rFonts w:ascii="Century Gothic" w:hAnsi="Century Gothic" w:cs="Arial"/>
          <w:color w:val="000000" w:themeColor="text1"/>
        </w:rPr>
        <w:t xml:space="preserve"> </w:t>
      </w:r>
      <w:r w:rsidR="002501D8" w:rsidRPr="001E6E6D">
        <w:rPr>
          <w:rFonts w:ascii="Century Gothic" w:hAnsi="Century Gothic" w:cs="Arial"/>
          <w:color w:val="000000" w:themeColor="text1"/>
        </w:rPr>
        <w:t xml:space="preserve">número de personas </w:t>
      </w:r>
      <w:r w:rsidR="006E58DB" w:rsidRPr="001E6E6D">
        <w:rPr>
          <w:rFonts w:ascii="Century Gothic" w:hAnsi="Century Gothic" w:cs="Arial"/>
          <w:color w:val="000000" w:themeColor="text1"/>
        </w:rPr>
        <w:t>considerad</w:t>
      </w:r>
      <w:r w:rsidR="00B1680C" w:rsidRPr="001E6E6D">
        <w:rPr>
          <w:rFonts w:ascii="Century Gothic" w:hAnsi="Century Gothic" w:cs="Arial"/>
          <w:color w:val="000000" w:themeColor="text1"/>
        </w:rPr>
        <w:t>as</w:t>
      </w:r>
      <w:r w:rsidR="006E58DB" w:rsidRPr="001E6E6D">
        <w:rPr>
          <w:rFonts w:ascii="Century Gothic" w:hAnsi="Century Gothic" w:cs="Arial"/>
          <w:color w:val="000000" w:themeColor="text1"/>
        </w:rPr>
        <w:t xml:space="preserve"> </w:t>
      </w:r>
      <w:r w:rsidR="002501D8" w:rsidRPr="001E6E6D">
        <w:rPr>
          <w:rFonts w:ascii="Century Gothic" w:hAnsi="Century Gothic" w:cs="Arial"/>
          <w:color w:val="000000" w:themeColor="text1"/>
        </w:rPr>
        <w:t>en</w:t>
      </w:r>
      <w:r w:rsidR="006E58DB" w:rsidRPr="001E6E6D">
        <w:rPr>
          <w:rFonts w:ascii="Century Gothic" w:hAnsi="Century Gothic" w:cs="Arial"/>
          <w:color w:val="000000" w:themeColor="text1"/>
        </w:rPr>
        <w:t xml:space="preserve"> el Comité de Transparencia </w:t>
      </w:r>
      <w:r w:rsidR="00B1680C" w:rsidRPr="001E6E6D">
        <w:rPr>
          <w:rFonts w:ascii="Century Gothic" w:hAnsi="Century Gothic" w:cs="Arial"/>
          <w:color w:val="000000" w:themeColor="text1"/>
        </w:rPr>
        <w:t xml:space="preserve">y </w:t>
      </w:r>
      <w:r w:rsidR="002501D8" w:rsidRPr="001E6E6D">
        <w:rPr>
          <w:rFonts w:ascii="Century Gothic" w:hAnsi="Century Gothic" w:cs="Arial"/>
          <w:color w:val="000000" w:themeColor="text1"/>
        </w:rPr>
        <w:t>en la Unidad de Transparencia, ya que se duplicaría dicho número.</w:t>
      </w:r>
    </w:p>
    <w:p w14:paraId="7D66F90E" w14:textId="3A4F0C58" w:rsidR="002501D8" w:rsidRPr="001E6E6D" w:rsidRDefault="00674DF4" w:rsidP="009A49A0">
      <w:pPr>
        <w:pStyle w:val="Prrafodelista"/>
        <w:numPr>
          <w:ilvl w:val="0"/>
          <w:numId w:val="35"/>
        </w:numPr>
        <w:spacing w:after="0" w:line="240" w:lineRule="auto"/>
        <w:jc w:val="both"/>
        <w:rPr>
          <w:rFonts w:ascii="Century Gothic" w:hAnsi="Century Gothic" w:cs="Arial"/>
          <w:color w:val="000000" w:themeColor="text1"/>
        </w:rPr>
      </w:pPr>
      <w:r w:rsidRPr="001E6E6D">
        <w:rPr>
          <w:rFonts w:ascii="Century Gothic" w:hAnsi="Century Gothic" w:cs="Arial"/>
          <w:color w:val="000000" w:themeColor="text1"/>
        </w:rPr>
        <w:t>Las acciones de capacitación se cla</w:t>
      </w:r>
      <w:r w:rsidR="008B2F66" w:rsidRPr="001E6E6D">
        <w:rPr>
          <w:rFonts w:ascii="Century Gothic" w:hAnsi="Century Gothic" w:cs="Arial"/>
          <w:color w:val="000000" w:themeColor="text1"/>
        </w:rPr>
        <w:t>sifican en dos</w:t>
      </w:r>
      <w:r w:rsidR="002501D8" w:rsidRPr="001E6E6D">
        <w:rPr>
          <w:rFonts w:ascii="Century Gothic" w:hAnsi="Century Gothic" w:cs="Arial"/>
          <w:color w:val="000000" w:themeColor="text1"/>
        </w:rPr>
        <w:t xml:space="preserve"> vertientes:</w:t>
      </w:r>
    </w:p>
    <w:p w14:paraId="6D15BFF0" w14:textId="03B393E7" w:rsidR="002501D8" w:rsidRPr="001E6E6D" w:rsidRDefault="009A49A0" w:rsidP="002501D8">
      <w:pPr>
        <w:pStyle w:val="Prrafodelista"/>
        <w:numPr>
          <w:ilvl w:val="0"/>
          <w:numId w:val="39"/>
        </w:numPr>
        <w:spacing w:after="0" w:line="240" w:lineRule="auto"/>
        <w:jc w:val="both"/>
        <w:rPr>
          <w:rFonts w:ascii="Century Gothic" w:hAnsi="Century Gothic" w:cs="Arial"/>
          <w:color w:val="000000" w:themeColor="text1"/>
        </w:rPr>
      </w:pPr>
      <w:r w:rsidRPr="001E6E6D">
        <w:rPr>
          <w:rFonts w:ascii="Century Gothic" w:hAnsi="Century Gothic" w:cs="Arial"/>
          <w:color w:val="000000" w:themeColor="text1"/>
        </w:rPr>
        <w:t>Capacitación B</w:t>
      </w:r>
      <w:r w:rsidR="008B2F66" w:rsidRPr="001E6E6D">
        <w:rPr>
          <w:rFonts w:ascii="Century Gothic" w:hAnsi="Century Gothic" w:cs="Arial"/>
          <w:color w:val="000000" w:themeColor="text1"/>
        </w:rPr>
        <w:t>ásica</w:t>
      </w:r>
      <w:r w:rsidR="00B1680C" w:rsidRPr="001E6E6D">
        <w:rPr>
          <w:rFonts w:ascii="Century Gothic" w:hAnsi="Century Gothic" w:cs="Arial"/>
          <w:color w:val="000000" w:themeColor="text1"/>
        </w:rPr>
        <w:t>, y</w:t>
      </w:r>
    </w:p>
    <w:p w14:paraId="767158E3" w14:textId="77777777" w:rsidR="00674DF4" w:rsidRPr="001E6E6D" w:rsidRDefault="009A49A0" w:rsidP="002501D8">
      <w:pPr>
        <w:pStyle w:val="Prrafodelista"/>
        <w:numPr>
          <w:ilvl w:val="0"/>
          <w:numId w:val="39"/>
        </w:numPr>
        <w:spacing w:after="0" w:line="240" w:lineRule="auto"/>
        <w:jc w:val="both"/>
        <w:rPr>
          <w:rFonts w:ascii="Century Gothic" w:hAnsi="Century Gothic" w:cs="Arial"/>
          <w:color w:val="000000" w:themeColor="text1"/>
        </w:rPr>
      </w:pPr>
      <w:r w:rsidRPr="001E6E6D">
        <w:rPr>
          <w:rFonts w:ascii="Century Gothic" w:hAnsi="Century Gothic" w:cs="Arial"/>
          <w:color w:val="000000" w:themeColor="text1"/>
        </w:rPr>
        <w:t>Capacitación Especializada.</w:t>
      </w:r>
    </w:p>
    <w:p w14:paraId="39C21CEC" w14:textId="2877EBAA" w:rsidR="00A348FB" w:rsidRPr="00BF4D64" w:rsidRDefault="009E60DA" w:rsidP="004F375B">
      <w:pPr>
        <w:pStyle w:val="Prrafodelista"/>
        <w:numPr>
          <w:ilvl w:val="0"/>
          <w:numId w:val="35"/>
        </w:numPr>
        <w:spacing w:after="0"/>
        <w:jc w:val="both"/>
        <w:rPr>
          <w:rFonts w:ascii="Century Gothic" w:hAnsi="Century Gothic" w:cs="Arial"/>
          <w:color w:val="000000" w:themeColor="text1"/>
        </w:rPr>
      </w:pPr>
      <w:r w:rsidRPr="00BF4D64">
        <w:rPr>
          <w:rFonts w:ascii="Century Gothic" w:hAnsi="Century Gothic" w:cs="Arial"/>
          <w:color w:val="000000" w:themeColor="text1"/>
        </w:rPr>
        <w:t xml:space="preserve">Con base </w:t>
      </w:r>
      <w:r w:rsidR="002501D8" w:rsidRPr="00BF4D64">
        <w:rPr>
          <w:rFonts w:ascii="Century Gothic" w:hAnsi="Century Gothic" w:cs="Arial"/>
          <w:color w:val="000000" w:themeColor="text1"/>
        </w:rPr>
        <w:t>en la sistematización de las</w:t>
      </w:r>
      <w:r w:rsidR="006E58DB" w:rsidRPr="00BF4D64">
        <w:rPr>
          <w:rFonts w:ascii="Century Gothic" w:hAnsi="Century Gothic" w:cs="Arial"/>
          <w:color w:val="000000" w:themeColor="text1"/>
        </w:rPr>
        <w:t xml:space="preserve"> </w:t>
      </w:r>
      <w:r w:rsidR="00B1680C" w:rsidRPr="00BF4D64">
        <w:rPr>
          <w:rFonts w:ascii="Century Gothic" w:hAnsi="Century Gothic" w:cs="Arial"/>
          <w:color w:val="000000" w:themeColor="text1"/>
        </w:rPr>
        <w:t>C</w:t>
      </w:r>
      <w:r w:rsidR="009A49A0" w:rsidRPr="00BF4D64">
        <w:rPr>
          <w:rFonts w:ascii="Century Gothic" w:hAnsi="Century Gothic" w:cs="Arial"/>
          <w:color w:val="000000" w:themeColor="text1"/>
        </w:rPr>
        <w:t>DNC</w:t>
      </w:r>
      <w:r w:rsidR="00A94F4A" w:rsidRPr="00BF4D64">
        <w:rPr>
          <w:rFonts w:ascii="Century Gothic" w:hAnsi="Century Gothic" w:cs="Arial"/>
          <w:color w:val="000000" w:themeColor="text1"/>
        </w:rPr>
        <w:t xml:space="preserve"> recibidas</w:t>
      </w:r>
      <w:r w:rsidR="00200473" w:rsidRPr="00BF4D64">
        <w:rPr>
          <w:rFonts w:ascii="Century Gothic" w:hAnsi="Century Gothic" w:cs="Arial"/>
          <w:color w:val="000000" w:themeColor="text1"/>
        </w:rPr>
        <w:t xml:space="preserve">, las prioridades </w:t>
      </w:r>
      <w:r w:rsidR="001935BB" w:rsidRPr="00BF4D64">
        <w:rPr>
          <w:rFonts w:ascii="Century Gothic" w:hAnsi="Century Gothic" w:cs="Arial"/>
          <w:color w:val="000000" w:themeColor="text1"/>
        </w:rPr>
        <w:t>identificadas</w:t>
      </w:r>
      <w:r w:rsidR="00A348FB" w:rsidRPr="00BF4D64">
        <w:rPr>
          <w:rFonts w:ascii="Century Gothic" w:hAnsi="Century Gothic" w:cs="Arial"/>
          <w:color w:val="000000" w:themeColor="text1"/>
        </w:rPr>
        <w:t xml:space="preserve">, los </w:t>
      </w:r>
      <w:r w:rsidR="00B1680C" w:rsidRPr="00BF4D64">
        <w:rPr>
          <w:rFonts w:ascii="Century Gothic" w:hAnsi="Century Gothic" w:cs="Arial"/>
          <w:color w:val="000000" w:themeColor="text1"/>
        </w:rPr>
        <w:t>p</w:t>
      </w:r>
      <w:r w:rsidR="00A348FB" w:rsidRPr="00BF4D64">
        <w:rPr>
          <w:rFonts w:ascii="Century Gothic" w:hAnsi="Century Gothic" w:cs="Arial"/>
          <w:color w:val="000000" w:themeColor="text1"/>
        </w:rPr>
        <w:t xml:space="preserve">rogramas de </w:t>
      </w:r>
      <w:r w:rsidR="00B1680C" w:rsidRPr="00BF4D64">
        <w:rPr>
          <w:rFonts w:ascii="Century Gothic" w:hAnsi="Century Gothic" w:cs="Arial"/>
          <w:color w:val="000000" w:themeColor="text1"/>
        </w:rPr>
        <w:t>c</w:t>
      </w:r>
      <w:r w:rsidR="00A348FB" w:rsidRPr="00BF4D64">
        <w:rPr>
          <w:rFonts w:ascii="Century Gothic" w:hAnsi="Century Gothic" w:cs="Arial"/>
          <w:color w:val="000000" w:themeColor="text1"/>
        </w:rPr>
        <w:t xml:space="preserve">apacitación de los </w:t>
      </w:r>
      <w:r w:rsidR="00B1680C" w:rsidRPr="00BF4D64">
        <w:rPr>
          <w:rFonts w:ascii="Century Gothic" w:hAnsi="Century Gothic" w:cs="Arial"/>
          <w:color w:val="000000" w:themeColor="text1"/>
        </w:rPr>
        <w:t>s</w:t>
      </w:r>
      <w:r w:rsidR="00A348FB" w:rsidRPr="00BF4D64">
        <w:rPr>
          <w:rFonts w:ascii="Century Gothic" w:hAnsi="Century Gothic" w:cs="Arial"/>
          <w:color w:val="000000" w:themeColor="text1"/>
        </w:rPr>
        <w:t xml:space="preserve">ujetos </w:t>
      </w:r>
      <w:r w:rsidR="00B1680C" w:rsidRPr="00BF4D64">
        <w:rPr>
          <w:rFonts w:ascii="Century Gothic" w:hAnsi="Century Gothic" w:cs="Arial"/>
          <w:color w:val="000000" w:themeColor="text1"/>
        </w:rPr>
        <w:t>o</w:t>
      </w:r>
      <w:r w:rsidR="00A348FB" w:rsidRPr="00BF4D64">
        <w:rPr>
          <w:rFonts w:ascii="Century Gothic" w:hAnsi="Century Gothic" w:cs="Arial"/>
          <w:color w:val="000000" w:themeColor="text1"/>
        </w:rPr>
        <w:t>bligados</w:t>
      </w:r>
      <w:r w:rsidR="00200473" w:rsidRPr="00BF4D64">
        <w:rPr>
          <w:rFonts w:ascii="Century Gothic" w:hAnsi="Century Gothic" w:cs="Arial"/>
          <w:color w:val="000000" w:themeColor="text1"/>
        </w:rPr>
        <w:t xml:space="preserve"> </w:t>
      </w:r>
      <w:r w:rsidR="001935BB" w:rsidRPr="00BF4D64">
        <w:rPr>
          <w:rFonts w:ascii="Century Gothic" w:hAnsi="Century Gothic" w:cs="Arial"/>
          <w:color w:val="000000" w:themeColor="text1"/>
        </w:rPr>
        <w:t xml:space="preserve">integrados </w:t>
      </w:r>
      <w:r w:rsidR="00200473" w:rsidRPr="00BF4D64">
        <w:rPr>
          <w:rFonts w:ascii="Century Gothic" w:hAnsi="Century Gothic" w:cs="Arial"/>
          <w:color w:val="000000" w:themeColor="text1"/>
        </w:rPr>
        <w:t>y los recursos disponibles</w:t>
      </w:r>
      <w:r w:rsidR="009A49A0" w:rsidRPr="00BF4D64">
        <w:rPr>
          <w:rFonts w:ascii="Century Gothic" w:hAnsi="Century Gothic" w:cs="Arial"/>
          <w:color w:val="000000" w:themeColor="text1"/>
        </w:rPr>
        <w:t xml:space="preserve">, </w:t>
      </w:r>
      <w:r w:rsidR="002501D8" w:rsidRPr="00BF4D64">
        <w:rPr>
          <w:rFonts w:ascii="Century Gothic" w:hAnsi="Century Gothic" w:cs="Arial"/>
          <w:color w:val="000000" w:themeColor="text1"/>
        </w:rPr>
        <w:t>e</w:t>
      </w:r>
      <w:r w:rsidR="00A94F4A" w:rsidRPr="00BF4D64">
        <w:rPr>
          <w:rFonts w:ascii="Century Gothic" w:hAnsi="Century Gothic" w:cs="Arial"/>
          <w:color w:val="000000" w:themeColor="text1"/>
        </w:rPr>
        <w:t>l INAI, a través de la Dirección General de Capacitación, integrará</w:t>
      </w:r>
      <w:r w:rsidR="009A49A0" w:rsidRPr="00BF4D64">
        <w:rPr>
          <w:rFonts w:ascii="Century Gothic" w:hAnsi="Century Gothic" w:cs="Arial"/>
          <w:color w:val="000000" w:themeColor="text1"/>
        </w:rPr>
        <w:t xml:space="preserve"> el Programa de Capacitación en materia de </w:t>
      </w:r>
      <w:r w:rsidR="00A94F4A" w:rsidRPr="00BF4D64">
        <w:rPr>
          <w:rFonts w:ascii="Century Gothic" w:hAnsi="Century Gothic" w:cs="Arial"/>
          <w:color w:val="000000" w:themeColor="text1"/>
        </w:rPr>
        <w:t>Transparencia, Acceso a la I</w:t>
      </w:r>
      <w:r w:rsidR="009A49A0" w:rsidRPr="00BF4D64">
        <w:rPr>
          <w:rFonts w:ascii="Century Gothic" w:hAnsi="Century Gothic" w:cs="Arial"/>
          <w:color w:val="000000" w:themeColor="text1"/>
        </w:rPr>
        <w:t xml:space="preserve">nformación, </w:t>
      </w:r>
      <w:r w:rsidR="00A94F4A" w:rsidRPr="00BF4D64">
        <w:rPr>
          <w:rFonts w:ascii="Century Gothic" w:hAnsi="Century Gothic" w:cs="Arial"/>
          <w:color w:val="000000" w:themeColor="text1"/>
        </w:rPr>
        <w:t>P</w:t>
      </w:r>
      <w:r w:rsidR="009A49A0" w:rsidRPr="00BF4D64">
        <w:rPr>
          <w:rFonts w:ascii="Century Gothic" w:hAnsi="Century Gothic" w:cs="Arial"/>
          <w:color w:val="000000" w:themeColor="text1"/>
        </w:rPr>
        <w:t xml:space="preserve">rotección de </w:t>
      </w:r>
      <w:r w:rsidR="00A94F4A" w:rsidRPr="00BF4D64">
        <w:rPr>
          <w:rFonts w:ascii="Century Gothic" w:hAnsi="Century Gothic" w:cs="Arial"/>
          <w:color w:val="000000" w:themeColor="text1"/>
        </w:rPr>
        <w:t>D</w:t>
      </w:r>
      <w:r w:rsidR="009A49A0" w:rsidRPr="00BF4D64">
        <w:rPr>
          <w:rFonts w:ascii="Century Gothic" w:hAnsi="Century Gothic" w:cs="Arial"/>
          <w:color w:val="000000" w:themeColor="text1"/>
        </w:rPr>
        <w:t xml:space="preserve">atos </w:t>
      </w:r>
      <w:r w:rsidR="00A94F4A" w:rsidRPr="00BF4D64">
        <w:rPr>
          <w:rFonts w:ascii="Century Gothic" w:hAnsi="Century Gothic" w:cs="Arial"/>
          <w:color w:val="000000" w:themeColor="text1"/>
        </w:rPr>
        <w:t>P</w:t>
      </w:r>
      <w:r w:rsidR="009A49A0" w:rsidRPr="00BF4D64">
        <w:rPr>
          <w:rFonts w:ascii="Century Gothic" w:hAnsi="Century Gothic" w:cs="Arial"/>
          <w:color w:val="000000" w:themeColor="text1"/>
        </w:rPr>
        <w:t xml:space="preserve">ersonales </w:t>
      </w:r>
      <w:r w:rsidR="00BE1F98" w:rsidRPr="00BF4D64">
        <w:rPr>
          <w:rFonts w:ascii="Century Gothic" w:hAnsi="Century Gothic" w:cs="Arial"/>
          <w:color w:val="000000" w:themeColor="text1"/>
        </w:rPr>
        <w:t xml:space="preserve">y temas relacionados </w:t>
      </w:r>
      <w:r w:rsidR="00023A07" w:rsidRPr="00BF4D64">
        <w:rPr>
          <w:rFonts w:ascii="Century Gothic" w:hAnsi="Century Gothic" w:cs="Arial"/>
          <w:color w:val="000000" w:themeColor="text1"/>
        </w:rPr>
        <w:t>202</w:t>
      </w:r>
      <w:r w:rsidR="00936BA2">
        <w:rPr>
          <w:rFonts w:ascii="Century Gothic" w:hAnsi="Century Gothic" w:cs="Arial"/>
          <w:color w:val="000000" w:themeColor="text1"/>
        </w:rPr>
        <w:t>5</w:t>
      </w:r>
      <w:r w:rsidR="00482CEA" w:rsidRPr="00BF4D64">
        <w:rPr>
          <w:rFonts w:ascii="Century Gothic" w:hAnsi="Century Gothic" w:cs="Arial"/>
          <w:color w:val="000000" w:themeColor="text1"/>
        </w:rPr>
        <w:t xml:space="preserve">, dirigido a los </w:t>
      </w:r>
      <w:r w:rsidR="001935BB" w:rsidRPr="00BF4D64">
        <w:rPr>
          <w:rFonts w:ascii="Century Gothic" w:hAnsi="Century Gothic" w:cs="Arial"/>
          <w:color w:val="000000" w:themeColor="text1"/>
        </w:rPr>
        <w:t>s</w:t>
      </w:r>
      <w:r w:rsidR="00EC2CD9" w:rsidRPr="00BF4D64">
        <w:rPr>
          <w:rFonts w:ascii="Century Gothic" w:hAnsi="Century Gothic" w:cs="Arial"/>
          <w:color w:val="000000" w:themeColor="text1"/>
        </w:rPr>
        <w:t>ujeto</w:t>
      </w:r>
      <w:r w:rsidR="00482CEA" w:rsidRPr="00BF4D64">
        <w:rPr>
          <w:rFonts w:ascii="Century Gothic" w:hAnsi="Century Gothic" w:cs="Arial"/>
          <w:color w:val="000000" w:themeColor="text1"/>
        </w:rPr>
        <w:t>s</w:t>
      </w:r>
      <w:r w:rsidR="00EC2CD9" w:rsidRPr="00BF4D64">
        <w:rPr>
          <w:rFonts w:ascii="Century Gothic" w:hAnsi="Century Gothic" w:cs="Arial"/>
          <w:color w:val="000000" w:themeColor="text1"/>
        </w:rPr>
        <w:t xml:space="preserve"> </w:t>
      </w:r>
      <w:r w:rsidR="001935BB" w:rsidRPr="00BF4D64">
        <w:rPr>
          <w:rFonts w:ascii="Century Gothic" w:hAnsi="Century Gothic" w:cs="Arial"/>
          <w:color w:val="000000" w:themeColor="text1"/>
        </w:rPr>
        <w:t>o</w:t>
      </w:r>
      <w:r w:rsidR="00EC2CD9" w:rsidRPr="00BF4D64">
        <w:rPr>
          <w:rFonts w:ascii="Century Gothic" w:hAnsi="Century Gothic" w:cs="Arial"/>
          <w:color w:val="000000" w:themeColor="text1"/>
        </w:rPr>
        <w:t>bligado</w:t>
      </w:r>
      <w:r w:rsidR="00482CEA" w:rsidRPr="00BF4D64">
        <w:rPr>
          <w:rFonts w:ascii="Century Gothic" w:hAnsi="Century Gothic" w:cs="Arial"/>
          <w:color w:val="000000" w:themeColor="text1"/>
        </w:rPr>
        <w:t>s</w:t>
      </w:r>
      <w:r w:rsidR="00A348FB" w:rsidRPr="00BF4D64">
        <w:rPr>
          <w:rFonts w:ascii="Century Gothic" w:hAnsi="Century Gothic" w:cs="Arial"/>
          <w:color w:val="000000" w:themeColor="text1"/>
        </w:rPr>
        <w:t>.</w:t>
      </w:r>
    </w:p>
    <w:p w14:paraId="30FE8367" w14:textId="39FFA791" w:rsidR="009A49A0" w:rsidRPr="00BF4D64" w:rsidRDefault="00EC2CD9" w:rsidP="004F375B">
      <w:pPr>
        <w:pStyle w:val="Prrafodelista"/>
        <w:numPr>
          <w:ilvl w:val="0"/>
          <w:numId w:val="35"/>
        </w:numPr>
        <w:spacing w:after="0"/>
        <w:jc w:val="both"/>
        <w:rPr>
          <w:rFonts w:ascii="Century Gothic" w:hAnsi="Century Gothic" w:cs="Arial"/>
          <w:color w:val="000000" w:themeColor="text1"/>
        </w:rPr>
      </w:pPr>
      <w:r w:rsidRPr="00BF4D64">
        <w:rPr>
          <w:rFonts w:ascii="Century Gothic" w:hAnsi="Century Gothic" w:cs="Arial"/>
          <w:b/>
          <w:color w:val="000000" w:themeColor="text1"/>
        </w:rPr>
        <w:t xml:space="preserve">El formato específico para </w:t>
      </w:r>
      <w:r w:rsidR="00056624" w:rsidRPr="00BF4D64">
        <w:rPr>
          <w:rFonts w:ascii="Century Gothic" w:hAnsi="Century Gothic" w:cs="Arial"/>
          <w:b/>
          <w:color w:val="000000" w:themeColor="text1"/>
        </w:rPr>
        <w:t>la elaboración del Programa de Capacitación</w:t>
      </w:r>
      <w:r w:rsidR="00A94F4A" w:rsidRPr="00BF4D64">
        <w:rPr>
          <w:rFonts w:ascii="Century Gothic" w:hAnsi="Century Gothic" w:cs="Arial"/>
          <w:b/>
          <w:color w:val="000000" w:themeColor="text1"/>
        </w:rPr>
        <w:t xml:space="preserve"> </w:t>
      </w:r>
      <w:r w:rsidR="00023A07" w:rsidRPr="00BF4D64">
        <w:rPr>
          <w:rFonts w:ascii="Century Gothic" w:hAnsi="Century Gothic" w:cs="Arial"/>
          <w:b/>
          <w:color w:val="000000" w:themeColor="text1"/>
        </w:rPr>
        <w:t>202</w:t>
      </w:r>
      <w:r w:rsidR="00D7654F">
        <w:rPr>
          <w:rFonts w:ascii="Century Gothic" w:hAnsi="Century Gothic" w:cs="Arial"/>
          <w:b/>
          <w:color w:val="000000" w:themeColor="text1"/>
        </w:rPr>
        <w:t>5</w:t>
      </w:r>
      <w:r w:rsidR="00A94F4A" w:rsidRPr="00BF4D64">
        <w:rPr>
          <w:rFonts w:ascii="Century Gothic" w:hAnsi="Century Gothic" w:cs="Arial"/>
          <w:b/>
          <w:color w:val="000000" w:themeColor="text1"/>
        </w:rPr>
        <w:t xml:space="preserve"> en la materia</w:t>
      </w:r>
      <w:r w:rsidR="00056624" w:rsidRPr="00BF4D64">
        <w:rPr>
          <w:rFonts w:ascii="Century Gothic" w:hAnsi="Century Gothic" w:cs="Arial"/>
          <w:b/>
          <w:color w:val="000000" w:themeColor="text1"/>
        </w:rPr>
        <w:t>,</w:t>
      </w:r>
      <w:r w:rsidRPr="00BF4D64">
        <w:rPr>
          <w:rFonts w:ascii="Century Gothic" w:hAnsi="Century Gothic" w:cs="Arial"/>
          <w:b/>
          <w:color w:val="000000" w:themeColor="text1"/>
        </w:rPr>
        <w:t xml:space="preserve"> s</w:t>
      </w:r>
      <w:r w:rsidR="00A94F4A" w:rsidRPr="00BF4D64">
        <w:rPr>
          <w:rFonts w:ascii="Century Gothic" w:hAnsi="Century Gothic" w:cs="Arial"/>
          <w:b/>
          <w:color w:val="000000" w:themeColor="text1"/>
        </w:rPr>
        <w:t xml:space="preserve">e </w:t>
      </w:r>
      <w:r w:rsidR="001935BB" w:rsidRPr="00BF4D64">
        <w:rPr>
          <w:rFonts w:ascii="Century Gothic" w:hAnsi="Century Gothic" w:cs="Arial"/>
          <w:b/>
          <w:color w:val="000000" w:themeColor="text1"/>
        </w:rPr>
        <w:t>proporcion</w:t>
      </w:r>
      <w:r w:rsidR="00FD5017" w:rsidRPr="00BF4D64">
        <w:rPr>
          <w:rFonts w:ascii="Century Gothic" w:hAnsi="Century Gothic" w:cs="Arial"/>
          <w:b/>
          <w:color w:val="000000" w:themeColor="text1"/>
        </w:rPr>
        <w:t>ará</w:t>
      </w:r>
      <w:r w:rsidRPr="00BF4D64">
        <w:rPr>
          <w:rFonts w:ascii="Century Gothic" w:hAnsi="Century Gothic" w:cs="Arial"/>
          <w:b/>
          <w:color w:val="000000" w:themeColor="text1"/>
        </w:rPr>
        <w:t xml:space="preserve"> </w:t>
      </w:r>
      <w:r w:rsidR="00A94F4A" w:rsidRPr="00BF4D64">
        <w:rPr>
          <w:rFonts w:ascii="Century Gothic" w:hAnsi="Century Gothic" w:cs="Arial"/>
          <w:b/>
          <w:color w:val="000000" w:themeColor="text1"/>
        </w:rPr>
        <w:t xml:space="preserve">a los </w:t>
      </w:r>
      <w:r w:rsidR="001935BB" w:rsidRPr="00BF4D64">
        <w:rPr>
          <w:rFonts w:ascii="Century Gothic" w:hAnsi="Century Gothic" w:cs="Arial"/>
          <w:b/>
          <w:color w:val="000000" w:themeColor="text1"/>
        </w:rPr>
        <w:t>s</w:t>
      </w:r>
      <w:r w:rsidR="00A94F4A" w:rsidRPr="00BF4D64">
        <w:rPr>
          <w:rFonts w:ascii="Century Gothic" w:hAnsi="Century Gothic" w:cs="Arial"/>
          <w:b/>
          <w:color w:val="000000" w:themeColor="text1"/>
        </w:rPr>
        <w:t xml:space="preserve">ujetos </w:t>
      </w:r>
      <w:r w:rsidR="001935BB" w:rsidRPr="00BF4D64">
        <w:rPr>
          <w:rFonts w:ascii="Century Gothic" w:hAnsi="Century Gothic" w:cs="Arial"/>
          <w:b/>
          <w:color w:val="000000" w:themeColor="text1"/>
        </w:rPr>
        <w:t>o</w:t>
      </w:r>
      <w:r w:rsidR="00A94F4A" w:rsidRPr="00BF4D64">
        <w:rPr>
          <w:rFonts w:ascii="Century Gothic" w:hAnsi="Century Gothic" w:cs="Arial"/>
          <w:b/>
          <w:color w:val="000000" w:themeColor="text1"/>
        </w:rPr>
        <w:t xml:space="preserve">bligados </w:t>
      </w:r>
      <w:r w:rsidR="00FD5017" w:rsidRPr="00BF4D64">
        <w:rPr>
          <w:rFonts w:ascii="Century Gothic" w:hAnsi="Century Gothic" w:cs="Arial"/>
          <w:b/>
          <w:color w:val="000000" w:themeColor="text1"/>
        </w:rPr>
        <w:t xml:space="preserve">en el Taller de Planeación de la Red </w:t>
      </w:r>
      <w:r w:rsidR="00023A07" w:rsidRPr="00BF4D64">
        <w:rPr>
          <w:rFonts w:ascii="Century Gothic" w:hAnsi="Century Gothic" w:cs="Arial"/>
          <w:b/>
          <w:color w:val="000000" w:themeColor="text1"/>
        </w:rPr>
        <w:t>202</w:t>
      </w:r>
      <w:r w:rsidR="00D7654F">
        <w:rPr>
          <w:rFonts w:ascii="Century Gothic" w:hAnsi="Century Gothic" w:cs="Arial"/>
          <w:b/>
          <w:color w:val="000000" w:themeColor="text1"/>
        </w:rPr>
        <w:t>5.</w:t>
      </w:r>
    </w:p>
    <w:p w14:paraId="3FA5B958" w14:textId="29C02D6B" w:rsidR="00A348FB" w:rsidRPr="00BF4D64" w:rsidRDefault="00EC2CD9" w:rsidP="004F375B">
      <w:pPr>
        <w:pStyle w:val="Prrafodelista"/>
        <w:numPr>
          <w:ilvl w:val="0"/>
          <w:numId w:val="35"/>
        </w:numPr>
        <w:spacing w:after="0"/>
        <w:jc w:val="both"/>
        <w:rPr>
          <w:rFonts w:ascii="Century Gothic" w:hAnsi="Century Gothic" w:cs="Arial"/>
          <w:b/>
          <w:color w:val="000000" w:themeColor="text1"/>
        </w:rPr>
      </w:pPr>
      <w:r w:rsidRPr="00BF4D64">
        <w:rPr>
          <w:rFonts w:ascii="Century Gothic" w:hAnsi="Century Gothic" w:cs="Arial"/>
          <w:color w:val="000000" w:themeColor="text1"/>
        </w:rPr>
        <w:t>La fecha límite p</w:t>
      </w:r>
      <w:r w:rsidR="009E60DA" w:rsidRPr="00BF4D64">
        <w:rPr>
          <w:rFonts w:ascii="Century Gothic" w:hAnsi="Century Gothic" w:cs="Arial"/>
          <w:color w:val="000000" w:themeColor="text1"/>
        </w:rPr>
        <w:t xml:space="preserve">ara </w:t>
      </w:r>
      <w:r w:rsidR="00FD5017" w:rsidRPr="00BF4D64">
        <w:rPr>
          <w:rFonts w:ascii="Century Gothic" w:hAnsi="Century Gothic" w:cs="Arial"/>
          <w:color w:val="000000" w:themeColor="text1"/>
        </w:rPr>
        <w:t>el envío de los datos</w:t>
      </w:r>
      <w:r w:rsidR="009E60DA" w:rsidRPr="00BF4D64">
        <w:rPr>
          <w:rFonts w:ascii="Century Gothic" w:hAnsi="Century Gothic" w:cs="Arial"/>
          <w:color w:val="000000" w:themeColor="text1"/>
        </w:rPr>
        <w:t xml:space="preserve"> de la presente C</w:t>
      </w:r>
      <w:r w:rsidR="0091016A" w:rsidRPr="00BF4D64">
        <w:rPr>
          <w:rFonts w:ascii="Century Gothic" w:hAnsi="Century Gothic" w:cs="Arial"/>
          <w:color w:val="000000" w:themeColor="text1"/>
        </w:rPr>
        <w:t>DNC, a través d</w:t>
      </w:r>
      <w:r w:rsidR="00FD5017" w:rsidRPr="00BF4D64">
        <w:rPr>
          <w:rFonts w:ascii="Century Gothic" w:hAnsi="Century Gothic" w:cs="Arial"/>
          <w:color w:val="000000" w:themeColor="text1"/>
        </w:rPr>
        <w:t>el formulario</w:t>
      </w:r>
      <w:r w:rsidR="001935BB" w:rsidRPr="00BF4D64">
        <w:rPr>
          <w:rFonts w:ascii="Century Gothic" w:hAnsi="Century Gothic" w:cs="Arial"/>
          <w:color w:val="000000" w:themeColor="text1"/>
        </w:rPr>
        <w:t xml:space="preserve"> Web</w:t>
      </w:r>
      <w:r w:rsidR="006E58DB" w:rsidRPr="00BF4D64">
        <w:rPr>
          <w:rFonts w:ascii="Century Gothic" w:hAnsi="Century Gothic" w:cs="Arial"/>
          <w:color w:val="000000" w:themeColor="text1"/>
        </w:rPr>
        <w:t>,</w:t>
      </w:r>
      <w:r w:rsidRPr="00BF4D64">
        <w:rPr>
          <w:rFonts w:ascii="Century Gothic" w:hAnsi="Century Gothic" w:cs="Arial"/>
          <w:color w:val="000000" w:themeColor="text1"/>
        </w:rPr>
        <w:t xml:space="preserve"> es el</w:t>
      </w:r>
      <w:r w:rsidR="0091016A" w:rsidRPr="00BF4D64">
        <w:rPr>
          <w:rFonts w:ascii="Century Gothic" w:hAnsi="Century Gothic" w:cs="Arial"/>
          <w:color w:val="000000" w:themeColor="text1"/>
        </w:rPr>
        <w:t xml:space="preserve"> </w:t>
      </w:r>
      <w:r w:rsidR="00936BA2">
        <w:rPr>
          <w:rFonts w:ascii="Century Gothic" w:hAnsi="Century Gothic" w:cs="Arial"/>
          <w:b/>
          <w:color w:val="000000" w:themeColor="text1"/>
        </w:rPr>
        <w:t>29</w:t>
      </w:r>
      <w:r w:rsidR="0091016A" w:rsidRPr="00BF4D64">
        <w:rPr>
          <w:rFonts w:ascii="Century Gothic" w:hAnsi="Century Gothic" w:cs="Arial"/>
          <w:b/>
          <w:color w:val="000000" w:themeColor="text1"/>
        </w:rPr>
        <w:t xml:space="preserve"> </w:t>
      </w:r>
      <w:r w:rsidR="008B2F66" w:rsidRPr="00BF4D64">
        <w:rPr>
          <w:rFonts w:ascii="Century Gothic" w:hAnsi="Century Gothic" w:cs="Arial"/>
          <w:b/>
          <w:color w:val="000000" w:themeColor="text1"/>
        </w:rPr>
        <w:t xml:space="preserve">de </w:t>
      </w:r>
      <w:r w:rsidR="008F332E" w:rsidRPr="00BF4D64">
        <w:rPr>
          <w:rFonts w:ascii="Century Gothic" w:hAnsi="Century Gothic" w:cs="Arial"/>
          <w:b/>
          <w:color w:val="000000" w:themeColor="text1"/>
        </w:rPr>
        <w:t>nov</w:t>
      </w:r>
      <w:r w:rsidR="00605C6B" w:rsidRPr="00BF4D64">
        <w:rPr>
          <w:rFonts w:ascii="Century Gothic" w:hAnsi="Century Gothic" w:cs="Arial"/>
          <w:b/>
          <w:color w:val="000000" w:themeColor="text1"/>
        </w:rPr>
        <w:t>iembre</w:t>
      </w:r>
      <w:r w:rsidR="008B2F66" w:rsidRPr="00BF4D64">
        <w:rPr>
          <w:rFonts w:ascii="Century Gothic" w:hAnsi="Century Gothic" w:cs="Arial"/>
          <w:b/>
          <w:color w:val="000000" w:themeColor="text1"/>
        </w:rPr>
        <w:t xml:space="preserve"> de </w:t>
      </w:r>
      <w:r w:rsidR="00023A07" w:rsidRPr="00BF4D64">
        <w:rPr>
          <w:rFonts w:ascii="Century Gothic" w:hAnsi="Century Gothic" w:cs="Arial"/>
          <w:b/>
          <w:color w:val="000000" w:themeColor="text1"/>
        </w:rPr>
        <w:t>202</w:t>
      </w:r>
      <w:r w:rsidR="00936BA2">
        <w:rPr>
          <w:rFonts w:ascii="Century Gothic" w:hAnsi="Century Gothic" w:cs="Arial"/>
          <w:b/>
          <w:color w:val="000000" w:themeColor="text1"/>
        </w:rPr>
        <w:t>4.</w:t>
      </w:r>
    </w:p>
    <w:p w14:paraId="3138663C" w14:textId="77777777" w:rsidR="001935BB" w:rsidRPr="001E6E6D" w:rsidRDefault="001935BB" w:rsidP="00A348FB">
      <w:pPr>
        <w:pStyle w:val="Prrafodelista"/>
        <w:spacing w:after="0" w:line="240" w:lineRule="auto"/>
        <w:jc w:val="both"/>
        <w:rPr>
          <w:rFonts w:ascii="Century Gothic" w:hAnsi="Century Gothic" w:cs="Arial"/>
          <w:b/>
          <w:color w:val="000000" w:themeColor="text1"/>
        </w:rPr>
      </w:pPr>
    </w:p>
    <w:p w14:paraId="4590C0BD" w14:textId="77777777" w:rsidR="00B740F3" w:rsidRPr="001E6E6D" w:rsidRDefault="009E60DA" w:rsidP="00FE5A0E">
      <w:pPr>
        <w:pStyle w:val="Prrafodelista"/>
        <w:numPr>
          <w:ilvl w:val="0"/>
          <w:numId w:val="28"/>
        </w:numPr>
        <w:spacing w:after="0" w:line="240" w:lineRule="auto"/>
        <w:ind w:left="567" w:hanging="283"/>
        <w:rPr>
          <w:rFonts w:ascii="Century Gothic" w:hAnsi="Century Gothic" w:cs="Arial"/>
          <w:b/>
          <w:color w:val="000000" w:themeColor="text1"/>
        </w:rPr>
      </w:pPr>
      <w:r w:rsidRPr="001E6E6D">
        <w:rPr>
          <w:rFonts w:ascii="Century Gothic" w:hAnsi="Century Gothic" w:cs="Arial"/>
          <w:b/>
          <w:color w:val="000000" w:themeColor="text1"/>
        </w:rPr>
        <w:t xml:space="preserve">CAPACITACIÓN </w:t>
      </w:r>
      <w:r w:rsidR="008B2F66" w:rsidRPr="001E6E6D">
        <w:rPr>
          <w:rFonts w:ascii="Century Gothic" w:hAnsi="Century Gothic" w:cs="Arial"/>
          <w:b/>
          <w:color w:val="000000" w:themeColor="text1"/>
        </w:rPr>
        <w:t>BÁSICA</w:t>
      </w:r>
    </w:p>
    <w:p w14:paraId="5D3EE7ED" w14:textId="77777777" w:rsidR="002F25D4" w:rsidRPr="001E6E6D" w:rsidRDefault="002F25D4" w:rsidP="00E918CC">
      <w:pPr>
        <w:pStyle w:val="Prrafodelista"/>
        <w:spacing w:after="0" w:line="240" w:lineRule="auto"/>
        <w:ind w:left="709"/>
        <w:jc w:val="both"/>
        <w:rPr>
          <w:rFonts w:ascii="Century Gothic" w:hAnsi="Century Gothic" w:cs="Arial"/>
          <w:color w:val="000000" w:themeColor="text1"/>
        </w:rPr>
      </w:pPr>
    </w:p>
    <w:p w14:paraId="5154640F" w14:textId="27C8F404" w:rsidR="008B2F66" w:rsidRPr="001E6E6D" w:rsidRDefault="00E7377A" w:rsidP="004F375B">
      <w:pPr>
        <w:spacing w:after="0"/>
        <w:jc w:val="both"/>
        <w:rPr>
          <w:rFonts w:ascii="Century Gothic" w:hAnsi="Century Gothic" w:cs="Arial"/>
          <w:color w:val="000000" w:themeColor="text1"/>
        </w:rPr>
      </w:pPr>
      <w:r w:rsidRPr="001E6E6D">
        <w:rPr>
          <w:rFonts w:ascii="Century Gothic" w:hAnsi="Century Gothic" w:cs="Arial"/>
          <w:color w:val="000000" w:themeColor="text1"/>
        </w:rPr>
        <w:lastRenderedPageBreak/>
        <w:t xml:space="preserve">Esta capacitación tiene como </w:t>
      </w:r>
      <w:r w:rsidR="008B2F66" w:rsidRPr="001E6E6D">
        <w:rPr>
          <w:rFonts w:ascii="Century Gothic" w:hAnsi="Century Gothic" w:cs="Arial"/>
          <w:color w:val="000000" w:themeColor="text1"/>
        </w:rPr>
        <w:t xml:space="preserve">propósito que las y los servidores públicos e integrantes de los sujetos obligados conozcan los aspectos teóricos, conceptuales y normativos fundamentales en materia de </w:t>
      </w:r>
      <w:r w:rsidRPr="001E6E6D">
        <w:rPr>
          <w:rFonts w:ascii="Century Gothic" w:hAnsi="Century Gothic" w:cs="Arial"/>
          <w:color w:val="000000" w:themeColor="text1"/>
        </w:rPr>
        <w:t xml:space="preserve">transparencia, </w:t>
      </w:r>
      <w:r w:rsidR="008B2F66" w:rsidRPr="001E6E6D">
        <w:rPr>
          <w:rFonts w:ascii="Century Gothic" w:hAnsi="Century Gothic" w:cs="Arial"/>
          <w:color w:val="000000" w:themeColor="text1"/>
        </w:rPr>
        <w:t xml:space="preserve">derecho de acceso a la información y </w:t>
      </w:r>
      <w:r w:rsidRPr="001E6E6D">
        <w:rPr>
          <w:rFonts w:ascii="Century Gothic" w:hAnsi="Century Gothic" w:cs="Arial"/>
          <w:color w:val="000000" w:themeColor="text1"/>
        </w:rPr>
        <w:t xml:space="preserve">la </w:t>
      </w:r>
      <w:r w:rsidR="008B2F66" w:rsidRPr="001E6E6D">
        <w:rPr>
          <w:rFonts w:ascii="Century Gothic" w:hAnsi="Century Gothic" w:cs="Arial"/>
          <w:color w:val="000000" w:themeColor="text1"/>
        </w:rPr>
        <w:t xml:space="preserve">protección de </w:t>
      </w:r>
      <w:r w:rsidRPr="001E6E6D">
        <w:rPr>
          <w:rFonts w:ascii="Century Gothic" w:hAnsi="Century Gothic" w:cs="Arial"/>
          <w:color w:val="000000" w:themeColor="text1"/>
        </w:rPr>
        <w:t xml:space="preserve">los </w:t>
      </w:r>
      <w:r w:rsidR="008B2F66" w:rsidRPr="001E6E6D">
        <w:rPr>
          <w:rFonts w:ascii="Century Gothic" w:hAnsi="Century Gothic" w:cs="Arial"/>
          <w:color w:val="000000" w:themeColor="text1"/>
        </w:rPr>
        <w:t xml:space="preserve">datos personales. Asimismo, en reconocimiento a la relevancia de la gestión de documentos y administración de archivos, como pilar fundamental para el ejercicio de </w:t>
      </w:r>
      <w:r w:rsidR="0080560B" w:rsidRPr="001E6E6D">
        <w:rPr>
          <w:rFonts w:ascii="Century Gothic" w:hAnsi="Century Gothic" w:cs="Arial"/>
          <w:color w:val="000000" w:themeColor="text1"/>
        </w:rPr>
        <w:t>l</w:t>
      </w:r>
      <w:r w:rsidR="008B2F66" w:rsidRPr="001E6E6D">
        <w:rPr>
          <w:rFonts w:ascii="Century Gothic" w:hAnsi="Century Gothic" w:cs="Arial"/>
          <w:color w:val="000000" w:themeColor="text1"/>
        </w:rPr>
        <w:t xml:space="preserve">os derechos tutelados por el INAI, también se incorporan temáticas en </w:t>
      </w:r>
      <w:r w:rsidR="002422C3" w:rsidRPr="001E6E6D">
        <w:rPr>
          <w:rFonts w:ascii="Century Gothic" w:hAnsi="Century Gothic" w:cs="Arial"/>
          <w:color w:val="000000" w:themeColor="text1"/>
        </w:rPr>
        <w:t>dicha</w:t>
      </w:r>
      <w:r w:rsidR="008B2F66" w:rsidRPr="001E6E6D">
        <w:rPr>
          <w:rFonts w:ascii="Century Gothic" w:hAnsi="Century Gothic" w:cs="Arial"/>
          <w:color w:val="000000" w:themeColor="text1"/>
        </w:rPr>
        <w:t xml:space="preserve"> materia.</w:t>
      </w:r>
    </w:p>
    <w:p w14:paraId="2D8F820B" w14:textId="77777777" w:rsidR="008B2F66" w:rsidRPr="001E6E6D" w:rsidRDefault="008B2F66" w:rsidP="008B2F66">
      <w:pPr>
        <w:spacing w:after="0" w:line="240" w:lineRule="auto"/>
        <w:jc w:val="both"/>
        <w:rPr>
          <w:rFonts w:ascii="Century Gothic" w:hAnsi="Century Gothic" w:cs="Arial"/>
          <w:color w:val="000000" w:themeColor="text1"/>
        </w:rPr>
      </w:pPr>
    </w:p>
    <w:p w14:paraId="283C393E" w14:textId="4B32AC20" w:rsidR="00EB2B9E" w:rsidRDefault="008B2F66" w:rsidP="00611866">
      <w:pPr>
        <w:spacing w:after="0"/>
        <w:jc w:val="both"/>
        <w:rPr>
          <w:rFonts w:ascii="Century Gothic" w:hAnsi="Century Gothic" w:cs="Arial"/>
          <w:color w:val="000000" w:themeColor="text1"/>
        </w:rPr>
      </w:pPr>
      <w:r w:rsidRPr="001E6E6D">
        <w:rPr>
          <w:rFonts w:ascii="Century Gothic" w:hAnsi="Century Gothic" w:cs="Arial"/>
          <w:color w:val="000000" w:themeColor="text1"/>
        </w:rPr>
        <w:t xml:space="preserve">Dentro de esta vertiente, </w:t>
      </w:r>
      <w:r w:rsidR="00861DFB" w:rsidRPr="001E6E6D">
        <w:rPr>
          <w:rFonts w:ascii="Century Gothic" w:hAnsi="Century Gothic" w:cs="Arial"/>
          <w:color w:val="000000" w:themeColor="text1"/>
        </w:rPr>
        <w:t xml:space="preserve">también es </w:t>
      </w:r>
      <w:r w:rsidRPr="001E6E6D">
        <w:rPr>
          <w:rFonts w:ascii="Century Gothic" w:hAnsi="Century Gothic" w:cs="Arial"/>
          <w:color w:val="000000" w:themeColor="text1"/>
        </w:rPr>
        <w:t>fundamental impulsar el fortalecimiento de las competencias éticas y el conocimiento de la Administración Pública Mexicana, con el propósito de fomentar en el personal e integrantes de los sujetos obligados, el desarrollo de las capacidades que subyacen a la transparencia, la apertura de la información, la rendición de cuentas y la protección de datos personales, en gobiernos abiertos y democráticos.</w:t>
      </w:r>
    </w:p>
    <w:p w14:paraId="72023744" w14:textId="77777777" w:rsidR="00EB2B9E" w:rsidRPr="00EB2B9E" w:rsidRDefault="00EB2B9E" w:rsidP="00611866">
      <w:pPr>
        <w:spacing w:after="0"/>
        <w:jc w:val="both"/>
        <w:rPr>
          <w:rFonts w:ascii="Century Gothic" w:hAnsi="Century Gothic" w:cs="Arial"/>
          <w:color w:val="000000" w:themeColor="text1"/>
        </w:rPr>
      </w:pPr>
    </w:p>
    <w:p w14:paraId="0002B203" w14:textId="21E08DEF" w:rsidR="000606EC" w:rsidRPr="001E6E6D" w:rsidRDefault="00C14503" w:rsidP="00FE5A0E">
      <w:pPr>
        <w:pStyle w:val="Prrafodelista"/>
        <w:numPr>
          <w:ilvl w:val="1"/>
          <w:numId w:val="28"/>
        </w:numPr>
        <w:spacing w:after="0"/>
        <w:ind w:left="993" w:hanging="426"/>
        <w:jc w:val="both"/>
        <w:rPr>
          <w:rFonts w:ascii="Century Gothic" w:hAnsi="Century Gothic" w:cs="Arial"/>
          <w:b/>
          <w:color w:val="000000" w:themeColor="text1"/>
        </w:rPr>
      </w:pPr>
      <w:r w:rsidRPr="001E6E6D">
        <w:rPr>
          <w:rFonts w:ascii="Century Gothic" w:hAnsi="Century Gothic" w:cs="Arial"/>
          <w:b/>
          <w:color w:val="000000" w:themeColor="text1"/>
        </w:rPr>
        <w:t>Capacitación Presencial</w:t>
      </w:r>
      <w:r w:rsidR="00CB657C" w:rsidRPr="001E6E6D">
        <w:rPr>
          <w:rFonts w:ascii="Century Gothic" w:hAnsi="Century Gothic" w:cs="Arial"/>
          <w:b/>
          <w:color w:val="000000" w:themeColor="text1"/>
        </w:rPr>
        <w:t xml:space="preserve"> </w:t>
      </w:r>
      <w:r w:rsidR="00C2315B">
        <w:rPr>
          <w:rFonts w:ascii="Century Gothic" w:hAnsi="Century Gothic" w:cs="Arial"/>
          <w:b/>
          <w:color w:val="000000" w:themeColor="text1"/>
        </w:rPr>
        <w:t>y P</w:t>
      </w:r>
      <w:r w:rsidR="00CB657C" w:rsidRPr="001E6E6D">
        <w:rPr>
          <w:rFonts w:ascii="Century Gothic" w:hAnsi="Century Gothic" w:cs="Arial"/>
          <w:b/>
          <w:color w:val="000000" w:themeColor="text1"/>
        </w:rPr>
        <w:t xml:space="preserve">resencial a </w:t>
      </w:r>
      <w:r w:rsidR="00C2315B">
        <w:rPr>
          <w:rFonts w:ascii="Century Gothic" w:hAnsi="Century Gothic" w:cs="Arial"/>
          <w:b/>
          <w:color w:val="000000" w:themeColor="text1"/>
        </w:rPr>
        <w:t>D</w:t>
      </w:r>
      <w:r w:rsidR="00CB657C" w:rsidRPr="001E6E6D">
        <w:rPr>
          <w:rFonts w:ascii="Century Gothic" w:hAnsi="Century Gothic" w:cs="Arial"/>
          <w:b/>
          <w:color w:val="000000" w:themeColor="text1"/>
        </w:rPr>
        <w:t>istancia</w:t>
      </w:r>
      <w:r w:rsidR="00C2315B">
        <w:rPr>
          <w:rFonts w:ascii="Century Gothic" w:hAnsi="Century Gothic" w:cs="Arial"/>
          <w:b/>
          <w:color w:val="000000" w:themeColor="text1"/>
        </w:rPr>
        <w:t xml:space="preserve"> (en línea síncrona)</w:t>
      </w:r>
    </w:p>
    <w:p w14:paraId="2645E22E" w14:textId="77777777" w:rsidR="0019532E" w:rsidRPr="001E6E6D" w:rsidRDefault="0019532E" w:rsidP="00611866">
      <w:pPr>
        <w:spacing w:after="0"/>
        <w:jc w:val="both"/>
        <w:rPr>
          <w:rFonts w:ascii="Century Gothic" w:hAnsi="Century Gothic" w:cs="Arial"/>
          <w:color w:val="000000" w:themeColor="text1"/>
        </w:rPr>
      </w:pPr>
    </w:p>
    <w:tbl>
      <w:tblPr>
        <w:tblStyle w:val="Tablaconcuadrcula"/>
        <w:tblW w:w="0" w:type="auto"/>
        <w:tblInd w:w="137" w:type="dxa"/>
        <w:tblLook w:val="04A0" w:firstRow="1" w:lastRow="0" w:firstColumn="1" w:lastColumn="0" w:noHBand="0" w:noVBand="1"/>
      </w:tblPr>
      <w:tblGrid>
        <w:gridCol w:w="4484"/>
        <w:gridCol w:w="1726"/>
        <w:gridCol w:w="1726"/>
        <w:gridCol w:w="1321"/>
        <w:gridCol w:w="1091"/>
        <w:gridCol w:w="1382"/>
        <w:gridCol w:w="1165"/>
      </w:tblGrid>
      <w:tr w:rsidR="001E6E6D" w:rsidRPr="001E6E6D" w14:paraId="0B491CB9" w14:textId="77777777" w:rsidTr="00C14503">
        <w:trPr>
          <w:tblHeader/>
        </w:trPr>
        <w:tc>
          <w:tcPr>
            <w:tcW w:w="45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0273DC1C" w14:textId="2D996F7B" w:rsidR="00674DF4" w:rsidRPr="00C2315B" w:rsidRDefault="00242CD0" w:rsidP="00C14503">
            <w:pPr>
              <w:pStyle w:val="Prrafodelista"/>
              <w:ind w:left="0"/>
              <w:jc w:val="center"/>
              <w:rPr>
                <w:rFonts w:ascii="Century Gothic" w:hAnsi="Century Gothic" w:cs="Arial"/>
                <w:b/>
                <w:color w:val="FFFFFF" w:themeColor="background1"/>
              </w:rPr>
            </w:pPr>
            <w:r w:rsidRPr="00C2315B">
              <w:rPr>
                <w:rFonts w:ascii="Century Gothic" w:hAnsi="Century Gothic" w:cs="Arial"/>
                <w:color w:val="FFFFFF" w:themeColor="background1"/>
              </w:rPr>
              <w:br w:type="page"/>
            </w:r>
            <w:r w:rsidR="00C824DB" w:rsidRPr="00C2315B">
              <w:rPr>
                <w:rFonts w:ascii="Century Gothic" w:hAnsi="Century Gothic" w:cs="Arial"/>
                <w:b/>
                <w:color w:val="FFFFFF" w:themeColor="background1"/>
              </w:rPr>
              <w:t>Acciones de C</w:t>
            </w:r>
            <w:r w:rsidR="00674DF4" w:rsidRPr="00C2315B">
              <w:rPr>
                <w:rFonts w:ascii="Century Gothic" w:hAnsi="Century Gothic" w:cs="Arial"/>
                <w:b/>
                <w:color w:val="FFFFFF" w:themeColor="background1"/>
              </w:rPr>
              <w:t xml:space="preserve">apacitación </w:t>
            </w:r>
            <w:r w:rsidR="00C824DB" w:rsidRPr="00C2315B">
              <w:rPr>
                <w:rFonts w:ascii="Century Gothic" w:hAnsi="Century Gothic" w:cs="Arial"/>
                <w:b/>
                <w:color w:val="FFFFFF" w:themeColor="background1"/>
              </w:rPr>
              <w:t xml:space="preserve">Básica </w:t>
            </w:r>
            <w:r w:rsidR="00674DF4" w:rsidRPr="00C2315B">
              <w:rPr>
                <w:rFonts w:ascii="Century Gothic" w:hAnsi="Century Gothic" w:cs="Arial"/>
                <w:b/>
                <w:color w:val="FFFFFF" w:themeColor="background1"/>
              </w:rPr>
              <w:t>Presencial</w:t>
            </w:r>
            <w:r w:rsidR="001C7945" w:rsidRPr="00C2315B">
              <w:rPr>
                <w:rFonts w:ascii="Century Gothic" w:hAnsi="Century Gothic" w:cs="Arial"/>
                <w:b/>
                <w:color w:val="FFFFFF" w:themeColor="background1"/>
              </w:rPr>
              <w:t xml:space="preserve"> </w:t>
            </w:r>
            <w:r w:rsidR="00C2315B" w:rsidRPr="00C2315B">
              <w:rPr>
                <w:rFonts w:ascii="Century Gothic" w:hAnsi="Century Gothic" w:cs="Arial"/>
                <w:b/>
                <w:color w:val="FFFFFF" w:themeColor="background1"/>
              </w:rPr>
              <w:t xml:space="preserve">y </w:t>
            </w:r>
            <w:r w:rsidR="001C7945" w:rsidRPr="00C2315B">
              <w:rPr>
                <w:rFonts w:ascii="Century Gothic" w:hAnsi="Century Gothic" w:cs="Arial"/>
                <w:b/>
                <w:color w:val="FFFFFF" w:themeColor="background1"/>
              </w:rPr>
              <w:t>presencial a distancia</w:t>
            </w:r>
            <w:r w:rsidR="00C2315B" w:rsidRPr="00C2315B">
              <w:rPr>
                <w:rFonts w:ascii="Century Gothic" w:hAnsi="Century Gothic" w:cs="Arial"/>
                <w:b/>
                <w:color w:val="FFFFFF" w:themeColor="background1"/>
              </w:rPr>
              <w:t xml:space="preserve"> (en línea sínc</w:t>
            </w:r>
            <w:r w:rsidR="00C2315B">
              <w:rPr>
                <w:rFonts w:ascii="Century Gothic" w:hAnsi="Century Gothic" w:cs="Arial"/>
                <w:b/>
                <w:color w:val="FFFFFF" w:themeColor="background1"/>
              </w:rPr>
              <w:t>r</w:t>
            </w:r>
            <w:r w:rsidR="00C2315B" w:rsidRPr="00C2315B">
              <w:rPr>
                <w:rFonts w:ascii="Century Gothic" w:hAnsi="Century Gothic" w:cs="Arial"/>
                <w:b/>
                <w:color w:val="FFFFFF" w:themeColor="background1"/>
              </w:rPr>
              <w:t>ona)</w:t>
            </w:r>
          </w:p>
        </w:tc>
        <w:tc>
          <w:tcPr>
            <w:tcW w:w="831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31CFC86F" w14:textId="41A96635" w:rsidR="00674DF4" w:rsidRPr="00C2315B" w:rsidRDefault="00674DF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 xml:space="preserve">Número de </w:t>
            </w:r>
            <w:r w:rsidR="00FE5A0E" w:rsidRPr="00C2315B">
              <w:rPr>
                <w:rFonts w:ascii="Century Gothic" w:hAnsi="Century Gothic" w:cs="Arial"/>
                <w:b/>
                <w:color w:val="FFFFFF" w:themeColor="background1"/>
              </w:rPr>
              <w:t>S</w:t>
            </w:r>
            <w:r w:rsidR="004F375B" w:rsidRPr="00C2315B">
              <w:rPr>
                <w:rFonts w:ascii="Century Gothic" w:hAnsi="Century Gothic" w:cs="Arial"/>
                <w:b/>
                <w:color w:val="FFFFFF" w:themeColor="background1"/>
              </w:rPr>
              <w:t xml:space="preserve">ervidores </w:t>
            </w:r>
            <w:r w:rsidR="00FE5A0E" w:rsidRPr="00C2315B">
              <w:rPr>
                <w:rFonts w:ascii="Century Gothic" w:hAnsi="Century Gothic" w:cs="Arial"/>
                <w:b/>
                <w:color w:val="FFFFFF" w:themeColor="background1"/>
              </w:rPr>
              <w:t>P</w:t>
            </w:r>
            <w:r w:rsidR="004F375B" w:rsidRPr="00C2315B">
              <w:rPr>
                <w:rFonts w:ascii="Century Gothic" w:hAnsi="Century Gothic" w:cs="Arial"/>
                <w:b/>
                <w:color w:val="FFFFFF" w:themeColor="background1"/>
              </w:rPr>
              <w:t xml:space="preserve">úblicos e </w:t>
            </w:r>
            <w:r w:rsidR="00FE5A0E" w:rsidRPr="00C2315B">
              <w:rPr>
                <w:rFonts w:ascii="Century Gothic" w:hAnsi="Century Gothic" w:cs="Arial"/>
                <w:b/>
                <w:color w:val="FFFFFF" w:themeColor="background1"/>
              </w:rPr>
              <w:t>I</w:t>
            </w:r>
            <w:r w:rsidR="004F375B" w:rsidRPr="00C2315B">
              <w:rPr>
                <w:rFonts w:ascii="Century Gothic" w:hAnsi="Century Gothic" w:cs="Arial"/>
                <w:b/>
                <w:color w:val="FFFFFF" w:themeColor="background1"/>
              </w:rPr>
              <w:t xml:space="preserve">ntegrantes de los </w:t>
            </w:r>
            <w:r w:rsidR="00FE5A0E" w:rsidRPr="00C2315B">
              <w:rPr>
                <w:rFonts w:ascii="Century Gothic" w:hAnsi="Century Gothic" w:cs="Arial"/>
                <w:b/>
                <w:color w:val="FFFFFF" w:themeColor="background1"/>
              </w:rPr>
              <w:t>S</w:t>
            </w:r>
            <w:r w:rsidR="004F375B" w:rsidRPr="00C2315B">
              <w:rPr>
                <w:rFonts w:ascii="Century Gothic" w:hAnsi="Century Gothic" w:cs="Arial"/>
                <w:b/>
                <w:color w:val="FFFFFF" w:themeColor="background1"/>
              </w:rPr>
              <w:t xml:space="preserve">ujetos </w:t>
            </w:r>
            <w:r w:rsidR="00FE5A0E" w:rsidRPr="00C2315B">
              <w:rPr>
                <w:rFonts w:ascii="Century Gothic" w:hAnsi="Century Gothic" w:cs="Arial"/>
                <w:b/>
                <w:color w:val="FFFFFF" w:themeColor="background1"/>
              </w:rPr>
              <w:t>O</w:t>
            </w:r>
            <w:r w:rsidR="004F375B" w:rsidRPr="00C2315B">
              <w:rPr>
                <w:rFonts w:ascii="Century Gothic" w:hAnsi="Century Gothic" w:cs="Arial"/>
                <w:b/>
                <w:color w:val="FFFFFF" w:themeColor="background1"/>
              </w:rPr>
              <w:t>bligados</w:t>
            </w:r>
            <w:r w:rsidR="006E58DB" w:rsidRPr="00C2315B">
              <w:rPr>
                <w:rFonts w:ascii="Century Gothic" w:hAnsi="Century Gothic" w:cs="Arial"/>
                <w:b/>
                <w:color w:val="FFFFFF" w:themeColor="background1"/>
              </w:rPr>
              <w:t xml:space="preserve"> que </w:t>
            </w:r>
            <w:r w:rsidR="00FE5A0E" w:rsidRPr="00C2315B">
              <w:rPr>
                <w:rFonts w:ascii="Century Gothic" w:hAnsi="Century Gothic" w:cs="Arial"/>
                <w:b/>
                <w:color w:val="FFFFFF" w:themeColor="background1"/>
              </w:rPr>
              <w:t>R</w:t>
            </w:r>
            <w:r w:rsidR="006E58DB" w:rsidRPr="00C2315B">
              <w:rPr>
                <w:rFonts w:ascii="Century Gothic" w:hAnsi="Century Gothic" w:cs="Arial"/>
                <w:b/>
                <w:color w:val="FFFFFF" w:themeColor="background1"/>
              </w:rPr>
              <w:t xml:space="preserve">equieren </w:t>
            </w:r>
            <w:r w:rsidR="00FE5A0E" w:rsidRPr="00C2315B">
              <w:rPr>
                <w:rFonts w:ascii="Century Gothic" w:hAnsi="Century Gothic" w:cs="Arial"/>
                <w:b/>
                <w:color w:val="FFFFFF" w:themeColor="background1"/>
              </w:rPr>
              <w:t>C</w:t>
            </w:r>
            <w:r w:rsidR="006E58DB" w:rsidRPr="00C2315B">
              <w:rPr>
                <w:rFonts w:ascii="Century Gothic" w:hAnsi="Century Gothic" w:cs="Arial"/>
                <w:b/>
                <w:color w:val="FFFFFF" w:themeColor="background1"/>
              </w:rPr>
              <w:t>apacitación</w:t>
            </w:r>
          </w:p>
        </w:tc>
      </w:tr>
      <w:tr w:rsidR="001E6E6D" w:rsidRPr="001E6E6D" w14:paraId="1B82A876" w14:textId="77777777" w:rsidTr="00FE5A0E">
        <w:trPr>
          <w:tblHeader/>
        </w:trPr>
        <w:tc>
          <w:tcPr>
            <w:tcW w:w="45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0EDFA0C7" w14:textId="77777777" w:rsidR="00674DF4" w:rsidRPr="00C2315B" w:rsidRDefault="00674DF4" w:rsidP="00B103A4">
            <w:pPr>
              <w:pStyle w:val="Prrafodelista"/>
              <w:ind w:left="0"/>
              <w:jc w:val="center"/>
              <w:rPr>
                <w:rFonts w:ascii="Century Gothic" w:hAnsi="Century Gothic" w:cs="Arial"/>
                <w:color w:val="FFFFFF" w:themeColor="background1"/>
              </w:rPr>
            </w:pP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64A2" w:themeFill="accent4"/>
          </w:tcPr>
          <w:p w14:paraId="3427B548" w14:textId="77777777" w:rsidR="00674DF4" w:rsidRPr="00C2315B" w:rsidRDefault="00674DF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Comité de Transparencia</w:t>
            </w:r>
          </w:p>
        </w:tc>
        <w:tc>
          <w:tcPr>
            <w:tcW w:w="172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8064A2" w:themeFill="accent4"/>
          </w:tcPr>
          <w:p w14:paraId="72624D77" w14:textId="77777777" w:rsidR="00674DF4" w:rsidRPr="00C2315B" w:rsidRDefault="00674DF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Unidad de Transparencia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042C4EB" w14:textId="77777777" w:rsidR="00674DF4" w:rsidRPr="00C2315B" w:rsidRDefault="00674DF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Superiores</w:t>
            </w:r>
          </w:p>
        </w:tc>
        <w:tc>
          <w:tcPr>
            <w:tcW w:w="1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C893A6B" w14:textId="77777777" w:rsidR="00674DF4" w:rsidRPr="00C2315B" w:rsidRDefault="00674DF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Medios</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8064A2" w:themeFill="accent4"/>
          </w:tcPr>
          <w:p w14:paraId="17930CEA" w14:textId="1CBCB225" w:rsidR="00674DF4" w:rsidRPr="00C2315B" w:rsidRDefault="00674DF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Técnico</w:t>
            </w:r>
            <w:r w:rsidR="00FE5A0E" w:rsidRPr="00C2315B">
              <w:rPr>
                <w:rFonts w:ascii="Century Gothic" w:hAnsi="Century Gothic" w:cs="Arial"/>
                <w:b/>
                <w:color w:val="FFFFFF" w:themeColor="background1"/>
              </w:rPr>
              <w:t xml:space="preserve">s </w:t>
            </w:r>
            <w:r w:rsidRPr="00C2315B">
              <w:rPr>
                <w:rFonts w:ascii="Century Gothic" w:hAnsi="Century Gothic" w:cs="Arial"/>
                <w:b/>
                <w:color w:val="FFFFFF" w:themeColor="background1"/>
              </w:rPr>
              <w:t>Operativo</w:t>
            </w:r>
            <w:r w:rsidR="00FE5A0E" w:rsidRPr="00C2315B">
              <w:rPr>
                <w:rFonts w:ascii="Century Gothic" w:hAnsi="Century Gothic" w:cs="Arial"/>
                <w:b/>
                <w:color w:val="FFFFFF" w:themeColor="background1"/>
              </w:rPr>
              <w:t>s</w:t>
            </w:r>
          </w:p>
        </w:tc>
        <w:tc>
          <w:tcPr>
            <w:tcW w:w="1168"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8064A2" w:themeFill="accent4"/>
            <w:vAlign w:val="center"/>
          </w:tcPr>
          <w:p w14:paraId="7F633203" w14:textId="77777777" w:rsidR="00674DF4" w:rsidRPr="00C2315B" w:rsidRDefault="00C773B1" w:rsidP="00FE5A0E">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TOTALES</w:t>
            </w:r>
          </w:p>
        </w:tc>
      </w:tr>
      <w:tr w:rsidR="001E6E6D" w:rsidRPr="001E6E6D" w14:paraId="7970DEAF" w14:textId="77777777" w:rsidTr="00C2315B">
        <w:tc>
          <w:tcPr>
            <w:tcW w:w="4576" w:type="dxa"/>
            <w:tcBorders>
              <w:top w:val="single" w:sz="4" w:space="0" w:color="FFFFFF" w:themeColor="background1"/>
            </w:tcBorders>
          </w:tcPr>
          <w:p w14:paraId="7E8564A5" w14:textId="3BAEAE85" w:rsidR="000606EC" w:rsidRPr="001E6E6D" w:rsidRDefault="000606EC" w:rsidP="00FE5A0E">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Introducción a la Ley Federal de Transparencia y Acceso a la Información Pública (</w:t>
            </w:r>
            <w:r w:rsidR="00936BA2">
              <w:rPr>
                <w:rFonts w:ascii="Century Gothic" w:hAnsi="Century Gothic" w:cs="Arial"/>
                <w:color w:val="000000" w:themeColor="text1"/>
              </w:rPr>
              <w:t>4</w:t>
            </w:r>
            <w:r w:rsidRPr="001E6E6D">
              <w:rPr>
                <w:rFonts w:ascii="Century Gothic" w:hAnsi="Century Gothic" w:cs="Arial"/>
                <w:color w:val="000000" w:themeColor="text1"/>
              </w:rPr>
              <w:t xml:space="preserve"> horas)</w:t>
            </w:r>
          </w:p>
        </w:tc>
        <w:tc>
          <w:tcPr>
            <w:tcW w:w="1726" w:type="dxa"/>
            <w:tcBorders>
              <w:top w:val="single" w:sz="4" w:space="0" w:color="FFFFFF" w:themeColor="background1"/>
            </w:tcBorders>
            <w:vAlign w:val="center"/>
          </w:tcPr>
          <w:p w14:paraId="5E730D78"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tcBorders>
              <w:top w:val="single" w:sz="4" w:space="0" w:color="FFFFFF" w:themeColor="background1"/>
            </w:tcBorders>
            <w:vAlign w:val="center"/>
          </w:tcPr>
          <w:p w14:paraId="7ED8946C"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tcBorders>
              <w:top w:val="single" w:sz="4" w:space="0" w:color="FFFFFF" w:themeColor="background1"/>
            </w:tcBorders>
            <w:vAlign w:val="center"/>
          </w:tcPr>
          <w:p w14:paraId="55C2FFA6"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2" w:type="dxa"/>
            <w:tcBorders>
              <w:top w:val="single" w:sz="4" w:space="0" w:color="FFFFFF" w:themeColor="background1"/>
            </w:tcBorders>
            <w:vAlign w:val="center"/>
          </w:tcPr>
          <w:p w14:paraId="34D66C6E"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86" w:type="dxa"/>
            <w:tcBorders>
              <w:top w:val="single" w:sz="4" w:space="0" w:color="FFFFFF" w:themeColor="background1"/>
            </w:tcBorders>
            <w:vAlign w:val="center"/>
          </w:tcPr>
          <w:p w14:paraId="210A8BBC"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68" w:type="dxa"/>
            <w:tcBorders>
              <w:top w:val="single" w:sz="4" w:space="0" w:color="FFFFFF" w:themeColor="background1"/>
            </w:tcBorders>
            <w:vAlign w:val="center"/>
          </w:tcPr>
          <w:p w14:paraId="2C9F619F"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71EB28F6" w14:textId="77777777" w:rsidTr="00C2315B">
        <w:trPr>
          <w:trHeight w:val="841"/>
        </w:trPr>
        <w:tc>
          <w:tcPr>
            <w:tcW w:w="4576" w:type="dxa"/>
            <w:tcBorders>
              <w:top w:val="single" w:sz="4" w:space="0" w:color="FFFFFF" w:themeColor="background1"/>
            </w:tcBorders>
            <w:shd w:val="clear" w:color="auto" w:fill="auto"/>
          </w:tcPr>
          <w:p w14:paraId="7A1BDC2D" w14:textId="790B8D68" w:rsidR="000606EC" w:rsidRPr="001E6E6D" w:rsidRDefault="000606EC" w:rsidP="00FE5A0E">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Ley General de Protección de Datos Personales en Poses</w:t>
            </w:r>
            <w:r w:rsidR="002422C3" w:rsidRPr="001E6E6D">
              <w:rPr>
                <w:rFonts w:ascii="Century Gothic" w:hAnsi="Century Gothic" w:cs="Arial"/>
                <w:color w:val="000000" w:themeColor="text1"/>
              </w:rPr>
              <w:t xml:space="preserve">ión de Sujetos Obligados </w:t>
            </w:r>
            <w:r w:rsidRPr="001E6E6D">
              <w:rPr>
                <w:rFonts w:ascii="Century Gothic" w:hAnsi="Century Gothic" w:cs="Arial"/>
                <w:color w:val="000000" w:themeColor="text1"/>
              </w:rPr>
              <w:t>(</w:t>
            </w:r>
            <w:r w:rsidR="00936BA2">
              <w:rPr>
                <w:rFonts w:ascii="Century Gothic" w:hAnsi="Century Gothic" w:cs="Arial"/>
                <w:color w:val="000000" w:themeColor="text1"/>
              </w:rPr>
              <w:t>4</w:t>
            </w:r>
            <w:r w:rsidRPr="001E6E6D">
              <w:rPr>
                <w:rFonts w:ascii="Century Gothic" w:hAnsi="Century Gothic" w:cs="Arial"/>
                <w:color w:val="000000" w:themeColor="text1"/>
              </w:rPr>
              <w:t xml:space="preserve"> horas) </w:t>
            </w:r>
          </w:p>
        </w:tc>
        <w:tc>
          <w:tcPr>
            <w:tcW w:w="1726" w:type="dxa"/>
            <w:tcBorders>
              <w:top w:val="single" w:sz="4" w:space="0" w:color="FFFFFF" w:themeColor="background1"/>
            </w:tcBorders>
            <w:vAlign w:val="center"/>
          </w:tcPr>
          <w:p w14:paraId="19DAAD40"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tcBorders>
              <w:top w:val="single" w:sz="4" w:space="0" w:color="FFFFFF" w:themeColor="background1"/>
            </w:tcBorders>
            <w:vAlign w:val="center"/>
          </w:tcPr>
          <w:p w14:paraId="75353050"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tcBorders>
              <w:top w:val="single" w:sz="4" w:space="0" w:color="FFFFFF" w:themeColor="background1"/>
            </w:tcBorders>
            <w:vAlign w:val="center"/>
          </w:tcPr>
          <w:p w14:paraId="148B5285"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2" w:type="dxa"/>
            <w:tcBorders>
              <w:top w:val="single" w:sz="4" w:space="0" w:color="FFFFFF" w:themeColor="background1"/>
            </w:tcBorders>
            <w:vAlign w:val="center"/>
          </w:tcPr>
          <w:p w14:paraId="3FE969B2"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86" w:type="dxa"/>
            <w:tcBorders>
              <w:top w:val="single" w:sz="4" w:space="0" w:color="FFFFFF" w:themeColor="background1"/>
            </w:tcBorders>
            <w:vAlign w:val="center"/>
          </w:tcPr>
          <w:p w14:paraId="7888A00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68" w:type="dxa"/>
            <w:tcBorders>
              <w:top w:val="single" w:sz="4" w:space="0" w:color="FFFFFF" w:themeColor="background1"/>
            </w:tcBorders>
            <w:vAlign w:val="center"/>
          </w:tcPr>
          <w:p w14:paraId="2C707953"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3DC1C99B" w14:textId="77777777" w:rsidTr="00C2315B">
        <w:trPr>
          <w:trHeight w:val="570"/>
        </w:trPr>
        <w:tc>
          <w:tcPr>
            <w:tcW w:w="4576" w:type="dxa"/>
            <w:tcBorders>
              <w:top w:val="single" w:sz="4" w:space="0" w:color="FFFFFF" w:themeColor="background1"/>
            </w:tcBorders>
          </w:tcPr>
          <w:p w14:paraId="658F4DF7" w14:textId="11C1CF91" w:rsidR="000606EC" w:rsidRPr="001E6E6D" w:rsidRDefault="008302C5" w:rsidP="00FE5A0E">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 xml:space="preserve">Introducción a la </w:t>
            </w:r>
            <w:r w:rsidR="001B0A16" w:rsidRPr="001E6E6D">
              <w:rPr>
                <w:rFonts w:ascii="Century Gothic" w:hAnsi="Century Gothic" w:cs="Arial"/>
                <w:color w:val="000000" w:themeColor="text1"/>
              </w:rPr>
              <w:t>Ley General de Archivos (</w:t>
            </w:r>
            <w:r w:rsidR="00936BA2">
              <w:rPr>
                <w:rFonts w:ascii="Century Gothic" w:hAnsi="Century Gothic" w:cs="Arial"/>
                <w:color w:val="000000" w:themeColor="text1"/>
              </w:rPr>
              <w:t xml:space="preserve">4 </w:t>
            </w:r>
            <w:r w:rsidR="001B0A16" w:rsidRPr="001E6E6D">
              <w:rPr>
                <w:rFonts w:ascii="Century Gothic" w:hAnsi="Century Gothic" w:cs="Arial"/>
                <w:color w:val="000000" w:themeColor="text1"/>
              </w:rPr>
              <w:t>horas)</w:t>
            </w:r>
          </w:p>
        </w:tc>
        <w:tc>
          <w:tcPr>
            <w:tcW w:w="1726" w:type="dxa"/>
            <w:tcBorders>
              <w:top w:val="single" w:sz="4" w:space="0" w:color="FFFFFF" w:themeColor="background1"/>
            </w:tcBorders>
            <w:vAlign w:val="center"/>
          </w:tcPr>
          <w:p w14:paraId="45AEEC73"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tcBorders>
              <w:top w:val="single" w:sz="4" w:space="0" w:color="FFFFFF" w:themeColor="background1"/>
              <w:bottom w:val="single" w:sz="4" w:space="0" w:color="auto"/>
            </w:tcBorders>
            <w:vAlign w:val="center"/>
          </w:tcPr>
          <w:p w14:paraId="62B1CAF2"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tcBorders>
              <w:top w:val="single" w:sz="4" w:space="0" w:color="FFFFFF" w:themeColor="background1"/>
              <w:bottom w:val="single" w:sz="4" w:space="0" w:color="auto"/>
            </w:tcBorders>
            <w:vAlign w:val="center"/>
          </w:tcPr>
          <w:p w14:paraId="59C3979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2" w:type="dxa"/>
            <w:tcBorders>
              <w:top w:val="single" w:sz="4" w:space="0" w:color="FFFFFF" w:themeColor="background1"/>
              <w:bottom w:val="single" w:sz="4" w:space="0" w:color="auto"/>
            </w:tcBorders>
            <w:vAlign w:val="center"/>
          </w:tcPr>
          <w:p w14:paraId="3F9AF7A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86" w:type="dxa"/>
            <w:tcBorders>
              <w:top w:val="single" w:sz="4" w:space="0" w:color="FFFFFF" w:themeColor="background1"/>
              <w:bottom w:val="single" w:sz="4" w:space="0" w:color="auto"/>
            </w:tcBorders>
            <w:vAlign w:val="center"/>
          </w:tcPr>
          <w:p w14:paraId="371BE1A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68" w:type="dxa"/>
            <w:tcBorders>
              <w:top w:val="single" w:sz="4" w:space="0" w:color="FFFFFF" w:themeColor="background1"/>
              <w:bottom w:val="single" w:sz="4" w:space="0" w:color="auto"/>
            </w:tcBorders>
            <w:vAlign w:val="center"/>
          </w:tcPr>
          <w:p w14:paraId="43AC22D9"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54C51C58" w14:textId="77777777" w:rsidTr="00C2315B">
        <w:trPr>
          <w:trHeight w:val="451"/>
        </w:trPr>
        <w:tc>
          <w:tcPr>
            <w:tcW w:w="4576" w:type="dxa"/>
            <w:tcBorders>
              <w:top w:val="single" w:sz="4" w:space="0" w:color="FFFFFF" w:themeColor="background1"/>
            </w:tcBorders>
          </w:tcPr>
          <w:p w14:paraId="6A40D6DB" w14:textId="0DDB24D5" w:rsidR="00DA64AE" w:rsidRPr="001E6E6D" w:rsidRDefault="00DA64AE" w:rsidP="00FE5A0E">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Ética Pública (</w:t>
            </w:r>
            <w:r w:rsidR="00936BA2">
              <w:rPr>
                <w:rFonts w:ascii="Century Gothic" w:hAnsi="Century Gothic" w:cs="Arial"/>
                <w:color w:val="000000" w:themeColor="text1"/>
              </w:rPr>
              <w:t>4</w:t>
            </w:r>
            <w:r w:rsidRPr="001E6E6D">
              <w:rPr>
                <w:rFonts w:ascii="Century Gothic" w:hAnsi="Century Gothic" w:cs="Arial"/>
                <w:color w:val="000000" w:themeColor="text1"/>
              </w:rPr>
              <w:t xml:space="preserve"> horas)</w:t>
            </w:r>
          </w:p>
        </w:tc>
        <w:tc>
          <w:tcPr>
            <w:tcW w:w="1726" w:type="dxa"/>
            <w:tcBorders>
              <w:top w:val="single" w:sz="4" w:space="0" w:color="FFFFFF" w:themeColor="background1"/>
            </w:tcBorders>
            <w:vAlign w:val="center"/>
          </w:tcPr>
          <w:p w14:paraId="547F6DE4" w14:textId="77777777" w:rsidR="00DA64AE" w:rsidRPr="001E6E6D" w:rsidRDefault="00DA64AE" w:rsidP="00C2315B">
            <w:pPr>
              <w:pStyle w:val="Prrafodelista"/>
              <w:ind w:left="0"/>
              <w:jc w:val="center"/>
              <w:rPr>
                <w:rFonts w:ascii="Century Gothic" w:hAnsi="Century Gothic" w:cs="Arial"/>
                <w:b/>
                <w:color w:val="000000" w:themeColor="text1"/>
              </w:rPr>
            </w:pPr>
          </w:p>
        </w:tc>
        <w:tc>
          <w:tcPr>
            <w:tcW w:w="1726" w:type="dxa"/>
            <w:tcBorders>
              <w:top w:val="single" w:sz="4" w:space="0" w:color="auto"/>
            </w:tcBorders>
            <w:shd w:val="clear" w:color="auto" w:fill="auto"/>
            <w:vAlign w:val="center"/>
          </w:tcPr>
          <w:p w14:paraId="37A7B7F8" w14:textId="77777777" w:rsidR="00DA64AE" w:rsidRPr="001E6E6D" w:rsidRDefault="00DA64AE" w:rsidP="00C2315B">
            <w:pPr>
              <w:pStyle w:val="Prrafodelista"/>
              <w:ind w:left="0"/>
              <w:jc w:val="center"/>
              <w:rPr>
                <w:rFonts w:ascii="Century Gothic" w:hAnsi="Century Gothic" w:cs="Arial"/>
                <w:b/>
                <w:color w:val="000000" w:themeColor="text1"/>
              </w:rPr>
            </w:pPr>
          </w:p>
        </w:tc>
        <w:tc>
          <w:tcPr>
            <w:tcW w:w="1321" w:type="dxa"/>
            <w:tcBorders>
              <w:top w:val="single" w:sz="4" w:space="0" w:color="auto"/>
            </w:tcBorders>
            <w:shd w:val="clear" w:color="auto" w:fill="auto"/>
            <w:vAlign w:val="center"/>
          </w:tcPr>
          <w:p w14:paraId="38496D66" w14:textId="77777777" w:rsidR="00DA64AE" w:rsidRPr="001E6E6D" w:rsidRDefault="00DA64AE" w:rsidP="00C2315B">
            <w:pPr>
              <w:pStyle w:val="Prrafodelista"/>
              <w:ind w:left="0"/>
              <w:jc w:val="center"/>
              <w:rPr>
                <w:rFonts w:ascii="Century Gothic" w:hAnsi="Century Gothic" w:cs="Arial"/>
                <w:b/>
                <w:color w:val="000000" w:themeColor="text1"/>
              </w:rPr>
            </w:pPr>
          </w:p>
        </w:tc>
        <w:tc>
          <w:tcPr>
            <w:tcW w:w="1092" w:type="dxa"/>
            <w:tcBorders>
              <w:top w:val="single" w:sz="4" w:space="0" w:color="auto"/>
            </w:tcBorders>
            <w:shd w:val="clear" w:color="auto" w:fill="auto"/>
            <w:vAlign w:val="center"/>
          </w:tcPr>
          <w:p w14:paraId="73F6C6C1" w14:textId="77777777" w:rsidR="00DA64AE" w:rsidRPr="001E6E6D" w:rsidRDefault="00DA64AE" w:rsidP="00C2315B">
            <w:pPr>
              <w:pStyle w:val="Prrafodelista"/>
              <w:ind w:left="0"/>
              <w:jc w:val="center"/>
              <w:rPr>
                <w:rFonts w:ascii="Century Gothic" w:hAnsi="Century Gothic" w:cs="Arial"/>
                <w:b/>
                <w:color w:val="000000" w:themeColor="text1"/>
              </w:rPr>
            </w:pPr>
          </w:p>
        </w:tc>
        <w:tc>
          <w:tcPr>
            <w:tcW w:w="1286" w:type="dxa"/>
            <w:tcBorders>
              <w:top w:val="single" w:sz="4" w:space="0" w:color="auto"/>
            </w:tcBorders>
            <w:shd w:val="clear" w:color="auto" w:fill="auto"/>
            <w:vAlign w:val="center"/>
          </w:tcPr>
          <w:p w14:paraId="5D33DF1C" w14:textId="77777777" w:rsidR="00DA64AE" w:rsidRPr="001E6E6D" w:rsidRDefault="00DA64AE" w:rsidP="00C2315B">
            <w:pPr>
              <w:pStyle w:val="Prrafodelista"/>
              <w:ind w:left="0"/>
              <w:jc w:val="center"/>
              <w:rPr>
                <w:rFonts w:ascii="Century Gothic" w:hAnsi="Century Gothic" w:cs="Arial"/>
                <w:b/>
                <w:color w:val="000000" w:themeColor="text1"/>
              </w:rPr>
            </w:pPr>
          </w:p>
        </w:tc>
        <w:tc>
          <w:tcPr>
            <w:tcW w:w="1168" w:type="dxa"/>
            <w:tcBorders>
              <w:top w:val="single" w:sz="4" w:space="0" w:color="auto"/>
              <w:bottom w:val="single" w:sz="4" w:space="0" w:color="auto"/>
            </w:tcBorders>
            <w:shd w:val="clear" w:color="auto" w:fill="auto"/>
            <w:vAlign w:val="center"/>
          </w:tcPr>
          <w:p w14:paraId="2A031EE6" w14:textId="77777777" w:rsidR="00DA64AE" w:rsidRPr="001E6E6D" w:rsidRDefault="00DA64AE" w:rsidP="00C2315B">
            <w:pPr>
              <w:pStyle w:val="Prrafodelista"/>
              <w:ind w:left="0"/>
              <w:jc w:val="center"/>
              <w:rPr>
                <w:rFonts w:ascii="Century Gothic" w:hAnsi="Century Gothic" w:cs="Arial"/>
                <w:b/>
                <w:color w:val="000000" w:themeColor="text1"/>
              </w:rPr>
            </w:pPr>
          </w:p>
        </w:tc>
      </w:tr>
      <w:tr w:rsidR="00EE039A" w:rsidRPr="001E6E6D" w14:paraId="604628EF" w14:textId="77777777" w:rsidTr="00C2315B">
        <w:trPr>
          <w:trHeight w:val="451"/>
        </w:trPr>
        <w:tc>
          <w:tcPr>
            <w:tcW w:w="4576" w:type="dxa"/>
            <w:tcBorders>
              <w:top w:val="single" w:sz="4" w:space="0" w:color="FFFFFF" w:themeColor="background1"/>
            </w:tcBorders>
          </w:tcPr>
          <w:p w14:paraId="262FF3A9" w14:textId="2D1AAFD4" w:rsidR="00EE039A" w:rsidRPr="001E6E6D" w:rsidRDefault="00EE039A" w:rsidP="00FE5A0E">
            <w:pPr>
              <w:pStyle w:val="Prrafodelista"/>
              <w:ind w:left="0"/>
              <w:jc w:val="both"/>
              <w:rPr>
                <w:rFonts w:ascii="Century Gothic" w:hAnsi="Century Gothic" w:cs="Arial"/>
                <w:color w:val="000000" w:themeColor="text1"/>
              </w:rPr>
            </w:pPr>
            <w:r>
              <w:rPr>
                <w:rFonts w:ascii="Century Gothic" w:hAnsi="Century Gothic" w:cs="Arial"/>
                <w:color w:val="000000" w:themeColor="text1"/>
              </w:rPr>
              <w:t>Taller de Formación de Personas Instructores (FORI)</w:t>
            </w:r>
            <w:r w:rsidR="00635F64">
              <w:rPr>
                <w:rFonts w:ascii="Century Gothic" w:hAnsi="Century Gothic" w:cs="Arial"/>
                <w:color w:val="000000" w:themeColor="text1"/>
              </w:rPr>
              <w:t xml:space="preserve"> (3 días – 3 horas)</w:t>
            </w:r>
          </w:p>
        </w:tc>
        <w:tc>
          <w:tcPr>
            <w:tcW w:w="1726" w:type="dxa"/>
            <w:tcBorders>
              <w:top w:val="single" w:sz="4" w:space="0" w:color="FFFFFF" w:themeColor="background1"/>
            </w:tcBorders>
            <w:vAlign w:val="center"/>
          </w:tcPr>
          <w:p w14:paraId="18A3633A" w14:textId="77777777" w:rsidR="00EE039A" w:rsidRPr="001E6E6D" w:rsidRDefault="00EE039A" w:rsidP="00C2315B">
            <w:pPr>
              <w:pStyle w:val="Prrafodelista"/>
              <w:ind w:left="0"/>
              <w:jc w:val="center"/>
              <w:rPr>
                <w:rFonts w:ascii="Century Gothic" w:hAnsi="Century Gothic" w:cs="Arial"/>
                <w:b/>
                <w:color w:val="000000" w:themeColor="text1"/>
              </w:rPr>
            </w:pPr>
          </w:p>
        </w:tc>
        <w:tc>
          <w:tcPr>
            <w:tcW w:w="1726" w:type="dxa"/>
            <w:tcBorders>
              <w:top w:val="single" w:sz="4" w:space="0" w:color="auto"/>
            </w:tcBorders>
            <w:shd w:val="clear" w:color="auto" w:fill="auto"/>
            <w:vAlign w:val="center"/>
          </w:tcPr>
          <w:p w14:paraId="4F2270D3" w14:textId="77777777" w:rsidR="00EE039A" w:rsidRPr="001E6E6D" w:rsidRDefault="00EE039A" w:rsidP="00C2315B">
            <w:pPr>
              <w:pStyle w:val="Prrafodelista"/>
              <w:ind w:left="0"/>
              <w:jc w:val="center"/>
              <w:rPr>
                <w:rFonts w:ascii="Century Gothic" w:hAnsi="Century Gothic" w:cs="Arial"/>
                <w:b/>
                <w:color w:val="000000" w:themeColor="text1"/>
              </w:rPr>
            </w:pPr>
          </w:p>
        </w:tc>
        <w:tc>
          <w:tcPr>
            <w:tcW w:w="1321" w:type="dxa"/>
            <w:tcBorders>
              <w:top w:val="single" w:sz="4" w:space="0" w:color="auto"/>
            </w:tcBorders>
            <w:shd w:val="clear" w:color="auto" w:fill="auto"/>
            <w:vAlign w:val="center"/>
          </w:tcPr>
          <w:p w14:paraId="774F36CD" w14:textId="77777777" w:rsidR="00EE039A" w:rsidRPr="001E6E6D" w:rsidRDefault="00EE039A" w:rsidP="00C2315B">
            <w:pPr>
              <w:pStyle w:val="Prrafodelista"/>
              <w:ind w:left="0"/>
              <w:jc w:val="center"/>
              <w:rPr>
                <w:rFonts w:ascii="Century Gothic" w:hAnsi="Century Gothic" w:cs="Arial"/>
                <w:b/>
                <w:color w:val="000000" w:themeColor="text1"/>
              </w:rPr>
            </w:pPr>
          </w:p>
        </w:tc>
        <w:tc>
          <w:tcPr>
            <w:tcW w:w="1092" w:type="dxa"/>
            <w:tcBorders>
              <w:top w:val="single" w:sz="4" w:space="0" w:color="auto"/>
            </w:tcBorders>
            <w:shd w:val="clear" w:color="auto" w:fill="auto"/>
            <w:vAlign w:val="center"/>
          </w:tcPr>
          <w:p w14:paraId="34F642BF" w14:textId="77777777" w:rsidR="00EE039A" w:rsidRPr="001E6E6D" w:rsidRDefault="00EE039A" w:rsidP="00C2315B">
            <w:pPr>
              <w:pStyle w:val="Prrafodelista"/>
              <w:ind w:left="0"/>
              <w:jc w:val="center"/>
              <w:rPr>
                <w:rFonts w:ascii="Century Gothic" w:hAnsi="Century Gothic" w:cs="Arial"/>
                <w:b/>
                <w:color w:val="000000" w:themeColor="text1"/>
              </w:rPr>
            </w:pPr>
          </w:p>
        </w:tc>
        <w:tc>
          <w:tcPr>
            <w:tcW w:w="1286" w:type="dxa"/>
            <w:tcBorders>
              <w:top w:val="single" w:sz="4" w:space="0" w:color="auto"/>
            </w:tcBorders>
            <w:shd w:val="clear" w:color="auto" w:fill="auto"/>
            <w:vAlign w:val="center"/>
          </w:tcPr>
          <w:p w14:paraId="666B5EFE" w14:textId="77777777" w:rsidR="00EE039A" w:rsidRPr="001E6E6D" w:rsidRDefault="00EE039A" w:rsidP="00C2315B">
            <w:pPr>
              <w:pStyle w:val="Prrafodelista"/>
              <w:ind w:left="0"/>
              <w:jc w:val="center"/>
              <w:rPr>
                <w:rFonts w:ascii="Century Gothic" w:hAnsi="Century Gothic" w:cs="Arial"/>
                <w:b/>
                <w:color w:val="000000" w:themeColor="text1"/>
              </w:rPr>
            </w:pPr>
          </w:p>
        </w:tc>
        <w:tc>
          <w:tcPr>
            <w:tcW w:w="1168" w:type="dxa"/>
            <w:tcBorders>
              <w:top w:val="single" w:sz="4" w:space="0" w:color="auto"/>
              <w:bottom w:val="single" w:sz="4" w:space="0" w:color="auto"/>
            </w:tcBorders>
            <w:shd w:val="clear" w:color="auto" w:fill="auto"/>
            <w:vAlign w:val="center"/>
          </w:tcPr>
          <w:p w14:paraId="40282CA9" w14:textId="77777777" w:rsidR="00EE039A" w:rsidRPr="001E6E6D" w:rsidRDefault="00EE039A" w:rsidP="00C2315B">
            <w:pPr>
              <w:pStyle w:val="Prrafodelista"/>
              <w:ind w:left="0"/>
              <w:jc w:val="center"/>
              <w:rPr>
                <w:rFonts w:ascii="Century Gothic" w:hAnsi="Century Gothic" w:cs="Arial"/>
                <w:b/>
                <w:color w:val="000000" w:themeColor="text1"/>
              </w:rPr>
            </w:pPr>
          </w:p>
        </w:tc>
      </w:tr>
      <w:tr w:rsidR="001E6E6D" w:rsidRPr="001E6E6D" w14:paraId="48CBEB19" w14:textId="77777777" w:rsidTr="00C2315B">
        <w:trPr>
          <w:trHeight w:val="377"/>
        </w:trPr>
        <w:tc>
          <w:tcPr>
            <w:tcW w:w="4576" w:type="dxa"/>
            <w:tcBorders>
              <w:right w:val="single" w:sz="4" w:space="0" w:color="FFFFFF" w:themeColor="background1"/>
            </w:tcBorders>
            <w:shd w:val="clear" w:color="auto" w:fill="8064A2" w:themeFill="accent4"/>
            <w:vAlign w:val="center"/>
          </w:tcPr>
          <w:p w14:paraId="24035DAA" w14:textId="77777777" w:rsidR="001B0A16" w:rsidRPr="001E6E6D" w:rsidRDefault="001B0A16" w:rsidP="001B0A16">
            <w:pPr>
              <w:pStyle w:val="Prrafodelista"/>
              <w:ind w:left="0"/>
              <w:jc w:val="center"/>
              <w:rPr>
                <w:rFonts w:ascii="Century Gothic" w:hAnsi="Century Gothic" w:cs="Arial"/>
                <w:b/>
                <w:color w:val="000000" w:themeColor="text1"/>
              </w:rPr>
            </w:pPr>
            <w:r w:rsidRPr="001E6E6D">
              <w:rPr>
                <w:rFonts w:ascii="Century Gothic" w:hAnsi="Century Gothic" w:cs="Arial"/>
                <w:b/>
                <w:color w:val="000000" w:themeColor="text1"/>
              </w:rPr>
              <w:t>TOTAL</w:t>
            </w: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302CF676" w14:textId="77777777" w:rsidR="001B0A16" w:rsidRPr="001E6E6D" w:rsidRDefault="001B0A16" w:rsidP="00C2315B">
            <w:pPr>
              <w:pStyle w:val="Prrafodelista"/>
              <w:ind w:left="0"/>
              <w:jc w:val="center"/>
              <w:rPr>
                <w:rFonts w:ascii="Century Gothic" w:hAnsi="Century Gothic" w:cs="Arial"/>
                <w:b/>
                <w:color w:val="000000" w:themeColor="text1"/>
              </w:rPr>
            </w:pPr>
          </w:p>
          <w:p w14:paraId="47F7CD15" w14:textId="77777777" w:rsidR="001B0A16" w:rsidRPr="001E6E6D" w:rsidRDefault="001B0A16" w:rsidP="00C2315B">
            <w:pPr>
              <w:pStyle w:val="Prrafodelista"/>
              <w:ind w:left="0"/>
              <w:jc w:val="center"/>
              <w:rPr>
                <w:rFonts w:ascii="Century Gothic" w:hAnsi="Century Gothic" w:cs="Arial"/>
                <w:b/>
                <w:color w:val="000000" w:themeColor="text1"/>
              </w:rPr>
            </w:pP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08836BA9" w14:textId="77777777" w:rsidR="001B0A16" w:rsidRPr="001E6E6D" w:rsidRDefault="001B0A16" w:rsidP="00C2315B">
            <w:pPr>
              <w:pStyle w:val="Prrafodelista"/>
              <w:ind w:left="0"/>
              <w:jc w:val="center"/>
              <w:rPr>
                <w:rFonts w:ascii="Century Gothic" w:hAnsi="Century Gothic" w:cs="Arial"/>
                <w:b/>
                <w:color w:val="000000" w:themeColor="text1"/>
              </w:rPr>
            </w:pPr>
          </w:p>
        </w:tc>
        <w:tc>
          <w:tcPr>
            <w:tcW w:w="1321" w:type="dxa"/>
            <w:tcBorders>
              <w:left w:val="single" w:sz="4" w:space="0" w:color="FFFFFF" w:themeColor="background1"/>
              <w:right w:val="single" w:sz="4" w:space="0" w:color="FFFFFF" w:themeColor="background1"/>
            </w:tcBorders>
            <w:shd w:val="clear" w:color="auto" w:fill="8064A2" w:themeFill="accent4"/>
            <w:vAlign w:val="center"/>
          </w:tcPr>
          <w:p w14:paraId="34C5DB62" w14:textId="77777777" w:rsidR="001B0A16" w:rsidRPr="001E6E6D" w:rsidRDefault="001B0A16" w:rsidP="00C2315B">
            <w:pPr>
              <w:pStyle w:val="Prrafodelista"/>
              <w:ind w:left="0"/>
              <w:jc w:val="center"/>
              <w:rPr>
                <w:rFonts w:ascii="Century Gothic" w:hAnsi="Century Gothic" w:cs="Arial"/>
                <w:b/>
                <w:color w:val="000000" w:themeColor="text1"/>
              </w:rPr>
            </w:pPr>
          </w:p>
        </w:tc>
        <w:tc>
          <w:tcPr>
            <w:tcW w:w="1092" w:type="dxa"/>
            <w:tcBorders>
              <w:left w:val="single" w:sz="4" w:space="0" w:color="FFFFFF" w:themeColor="background1"/>
              <w:right w:val="single" w:sz="4" w:space="0" w:color="FFFFFF" w:themeColor="background1"/>
            </w:tcBorders>
            <w:shd w:val="clear" w:color="auto" w:fill="8064A2" w:themeFill="accent4"/>
            <w:vAlign w:val="center"/>
          </w:tcPr>
          <w:p w14:paraId="257DFFCB" w14:textId="77777777" w:rsidR="001B0A16" w:rsidRPr="001E6E6D" w:rsidRDefault="001B0A16" w:rsidP="00C2315B">
            <w:pPr>
              <w:pStyle w:val="Prrafodelista"/>
              <w:ind w:left="0"/>
              <w:jc w:val="center"/>
              <w:rPr>
                <w:rFonts w:ascii="Century Gothic" w:hAnsi="Century Gothic" w:cs="Arial"/>
                <w:b/>
                <w:color w:val="000000" w:themeColor="text1"/>
              </w:rPr>
            </w:pPr>
          </w:p>
        </w:tc>
        <w:tc>
          <w:tcPr>
            <w:tcW w:w="1286" w:type="dxa"/>
            <w:tcBorders>
              <w:left w:val="single" w:sz="4" w:space="0" w:color="FFFFFF" w:themeColor="background1"/>
              <w:right w:val="single" w:sz="4" w:space="0" w:color="auto"/>
            </w:tcBorders>
            <w:shd w:val="clear" w:color="auto" w:fill="8064A2" w:themeFill="accent4"/>
            <w:vAlign w:val="center"/>
          </w:tcPr>
          <w:p w14:paraId="6DCAC345" w14:textId="77777777" w:rsidR="001B0A16" w:rsidRPr="001E6E6D" w:rsidRDefault="001B0A16" w:rsidP="00C2315B">
            <w:pPr>
              <w:pStyle w:val="Prrafodelista"/>
              <w:ind w:left="0"/>
              <w:jc w:val="center"/>
              <w:rPr>
                <w:rFonts w:ascii="Century Gothic" w:hAnsi="Century Gothic" w:cs="Arial"/>
                <w:b/>
                <w:color w:val="000000" w:themeColor="text1"/>
              </w:rPr>
            </w:pPr>
          </w:p>
        </w:tc>
        <w:tc>
          <w:tcPr>
            <w:tcW w:w="1168" w:type="dxa"/>
            <w:tcBorders>
              <w:left w:val="single" w:sz="4" w:space="0" w:color="auto"/>
            </w:tcBorders>
            <w:shd w:val="clear" w:color="auto" w:fill="8064A2" w:themeFill="accent4"/>
            <w:vAlign w:val="center"/>
          </w:tcPr>
          <w:p w14:paraId="16B21492" w14:textId="77777777" w:rsidR="001B0A16" w:rsidRPr="001E6E6D" w:rsidRDefault="001B0A16" w:rsidP="00C2315B">
            <w:pPr>
              <w:pStyle w:val="Prrafodelista"/>
              <w:ind w:left="0"/>
              <w:jc w:val="center"/>
              <w:rPr>
                <w:rFonts w:ascii="Century Gothic" w:hAnsi="Century Gothic" w:cs="Arial"/>
                <w:b/>
                <w:color w:val="000000" w:themeColor="text1"/>
              </w:rPr>
            </w:pPr>
          </w:p>
        </w:tc>
      </w:tr>
    </w:tbl>
    <w:p w14:paraId="789ADF97" w14:textId="77777777" w:rsidR="005C1A65" w:rsidRPr="001E6E6D" w:rsidRDefault="005C1A65" w:rsidP="00C14503">
      <w:pPr>
        <w:spacing w:after="0"/>
        <w:jc w:val="both"/>
        <w:rPr>
          <w:rFonts w:ascii="Century Gothic" w:hAnsi="Century Gothic" w:cs="Arial"/>
          <w:b/>
          <w:color w:val="000000" w:themeColor="text1"/>
        </w:rPr>
      </w:pPr>
    </w:p>
    <w:p w14:paraId="7BDD77C4" w14:textId="0482D10C" w:rsidR="00995EE3" w:rsidRDefault="00C14503" w:rsidP="00995EE3">
      <w:pPr>
        <w:pStyle w:val="Prrafodelista"/>
        <w:numPr>
          <w:ilvl w:val="1"/>
          <w:numId w:val="28"/>
        </w:numPr>
        <w:spacing w:after="0"/>
        <w:ind w:left="993" w:hanging="426"/>
        <w:jc w:val="both"/>
        <w:rPr>
          <w:rFonts w:ascii="Century Gothic" w:hAnsi="Century Gothic" w:cs="Arial"/>
          <w:b/>
          <w:color w:val="000000" w:themeColor="text1"/>
        </w:rPr>
      </w:pPr>
      <w:r w:rsidRPr="001E6E6D">
        <w:rPr>
          <w:rFonts w:ascii="Century Gothic" w:hAnsi="Century Gothic" w:cs="Arial"/>
          <w:b/>
          <w:color w:val="000000" w:themeColor="text1"/>
        </w:rPr>
        <w:t xml:space="preserve">Capacitación en Línea </w:t>
      </w:r>
      <w:r w:rsidR="00D05D7F" w:rsidRPr="001E6E6D">
        <w:rPr>
          <w:rFonts w:ascii="Century Gothic" w:hAnsi="Century Gothic" w:cs="Arial"/>
          <w:b/>
          <w:color w:val="000000" w:themeColor="text1"/>
        </w:rPr>
        <w:t xml:space="preserve">asíncrona </w:t>
      </w:r>
      <w:r w:rsidRPr="001E6E6D">
        <w:rPr>
          <w:rFonts w:ascii="Century Gothic" w:hAnsi="Century Gothic" w:cs="Arial"/>
          <w:b/>
          <w:color w:val="000000" w:themeColor="text1"/>
        </w:rPr>
        <w:t>(CEVINAI)</w:t>
      </w:r>
    </w:p>
    <w:p w14:paraId="299A7754" w14:textId="16DC9EEC" w:rsidR="00995EE3" w:rsidRDefault="00995EE3" w:rsidP="00995EE3">
      <w:pPr>
        <w:spacing w:after="0"/>
        <w:jc w:val="both"/>
        <w:rPr>
          <w:rFonts w:ascii="Century Gothic" w:hAnsi="Century Gothic" w:cs="Arial"/>
          <w:b/>
          <w:color w:val="000000" w:themeColor="text1"/>
        </w:rPr>
      </w:pPr>
    </w:p>
    <w:p w14:paraId="28C975F0" w14:textId="05E66CB1" w:rsidR="00995EE3" w:rsidRPr="00995EE3" w:rsidRDefault="00995EE3" w:rsidP="00995EE3">
      <w:pPr>
        <w:spacing w:after="0"/>
        <w:jc w:val="both"/>
        <w:rPr>
          <w:rFonts w:ascii="Century Gothic" w:hAnsi="Century Gothic" w:cs="Arial"/>
          <w:b/>
          <w:color w:val="000000" w:themeColor="text1"/>
        </w:rPr>
      </w:pPr>
      <w:r>
        <w:rPr>
          <w:rFonts w:ascii="Century Gothic" w:hAnsi="Century Gothic" w:cs="Arial"/>
          <w:b/>
          <w:color w:val="000000" w:themeColor="text1"/>
        </w:rPr>
        <w:t xml:space="preserve">*No omitimos mencionar que el CEVINAI sigue </w:t>
      </w:r>
      <w:r w:rsidR="00EE039A">
        <w:rPr>
          <w:rFonts w:ascii="Century Gothic" w:hAnsi="Century Gothic" w:cs="Arial"/>
          <w:b/>
          <w:color w:val="000000" w:themeColor="text1"/>
        </w:rPr>
        <w:t xml:space="preserve">inmerso </w:t>
      </w:r>
      <w:r>
        <w:rPr>
          <w:rFonts w:ascii="Century Gothic" w:hAnsi="Century Gothic" w:cs="Arial"/>
          <w:b/>
          <w:color w:val="000000" w:themeColor="text1"/>
        </w:rPr>
        <w:t xml:space="preserve">en </w:t>
      </w:r>
      <w:r w:rsidR="00EE039A">
        <w:rPr>
          <w:rFonts w:ascii="Century Gothic" w:hAnsi="Century Gothic" w:cs="Arial"/>
          <w:b/>
          <w:color w:val="000000" w:themeColor="text1"/>
        </w:rPr>
        <w:t xml:space="preserve">un </w:t>
      </w:r>
      <w:r>
        <w:rPr>
          <w:rFonts w:ascii="Century Gothic" w:hAnsi="Century Gothic" w:cs="Arial"/>
          <w:b/>
          <w:color w:val="000000" w:themeColor="text1"/>
        </w:rPr>
        <w:t xml:space="preserve">proceso administrativo para </w:t>
      </w:r>
      <w:r w:rsidR="00EE039A">
        <w:rPr>
          <w:rFonts w:ascii="Century Gothic" w:hAnsi="Century Gothic" w:cs="Arial"/>
          <w:b/>
          <w:color w:val="000000" w:themeColor="text1"/>
        </w:rPr>
        <w:t xml:space="preserve">definir los alcances de su mantenimiento. Por lo que, los datos que se coloquen en este apartado serán considerados como una estimación preliminar de posibles acciones de capacitación a realizar a través de esta la plataforma. </w:t>
      </w:r>
    </w:p>
    <w:p w14:paraId="5178F5E4" w14:textId="77777777" w:rsidR="00D05D7F" w:rsidRPr="001E6E6D" w:rsidRDefault="00D05D7F" w:rsidP="00D05D7F">
      <w:pPr>
        <w:spacing w:after="0"/>
        <w:jc w:val="both"/>
        <w:rPr>
          <w:rFonts w:ascii="Century Gothic" w:hAnsi="Century Gothic" w:cs="Arial"/>
          <w:b/>
          <w:color w:val="000000" w:themeColor="text1"/>
        </w:rPr>
      </w:pPr>
    </w:p>
    <w:tbl>
      <w:tblPr>
        <w:tblStyle w:val="Tablaconcuadrcula"/>
        <w:tblW w:w="0" w:type="auto"/>
        <w:tblInd w:w="137" w:type="dxa"/>
        <w:tblLook w:val="04A0" w:firstRow="1" w:lastRow="0" w:firstColumn="1" w:lastColumn="0" w:noHBand="0" w:noVBand="1"/>
      </w:tblPr>
      <w:tblGrid>
        <w:gridCol w:w="4548"/>
        <w:gridCol w:w="1726"/>
        <w:gridCol w:w="1726"/>
        <w:gridCol w:w="1321"/>
        <w:gridCol w:w="1096"/>
        <w:gridCol w:w="1339"/>
        <w:gridCol w:w="1139"/>
      </w:tblGrid>
      <w:tr w:rsidR="001E6E6D" w:rsidRPr="001E6E6D" w14:paraId="10CFED4E" w14:textId="77777777" w:rsidTr="00EA19A9">
        <w:trPr>
          <w:tblHeader/>
        </w:trPr>
        <w:tc>
          <w:tcPr>
            <w:tcW w:w="464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45DD2801" w14:textId="77777777" w:rsidR="00C824DB" w:rsidRPr="00C2315B" w:rsidRDefault="00C824DB" w:rsidP="00C14503">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Acciones de C</w:t>
            </w:r>
            <w:r w:rsidR="009A49A0" w:rsidRPr="00C2315B">
              <w:rPr>
                <w:rFonts w:ascii="Century Gothic" w:hAnsi="Century Gothic" w:cs="Arial"/>
                <w:b/>
                <w:color w:val="FFFFFF" w:themeColor="background1"/>
              </w:rPr>
              <w:t xml:space="preserve">apacitación </w:t>
            </w:r>
            <w:r w:rsidRPr="00C2315B">
              <w:rPr>
                <w:rFonts w:ascii="Century Gothic" w:hAnsi="Century Gothic" w:cs="Arial"/>
                <w:b/>
                <w:color w:val="FFFFFF" w:themeColor="background1"/>
              </w:rPr>
              <w:t>Básica</w:t>
            </w:r>
          </w:p>
          <w:p w14:paraId="50549371" w14:textId="77777777" w:rsidR="009A49A0" w:rsidRPr="00C2315B" w:rsidRDefault="009A49A0" w:rsidP="00C14503">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en Línea (CEVINAI)</w:t>
            </w:r>
          </w:p>
        </w:tc>
        <w:tc>
          <w:tcPr>
            <w:tcW w:w="825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57A9312A" w14:textId="08532833" w:rsidR="009A49A0" w:rsidRPr="00C2315B" w:rsidRDefault="00CD2C24" w:rsidP="00B103A4">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Número de Servidores Públicos e Integrantes de los Sujetos Obligados que Requieren Capacitación</w:t>
            </w:r>
          </w:p>
        </w:tc>
      </w:tr>
      <w:tr w:rsidR="001E6E6D" w:rsidRPr="001E6E6D" w14:paraId="403B8613" w14:textId="77777777" w:rsidTr="00C2315B">
        <w:trPr>
          <w:tblHeader/>
        </w:trPr>
        <w:tc>
          <w:tcPr>
            <w:tcW w:w="464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13CF8309" w14:textId="77777777" w:rsidR="00674DF4" w:rsidRPr="00C2315B" w:rsidRDefault="00674DF4" w:rsidP="00B103A4">
            <w:pPr>
              <w:pStyle w:val="Prrafodelista"/>
              <w:ind w:left="0"/>
              <w:jc w:val="center"/>
              <w:rPr>
                <w:rFonts w:ascii="Century Gothic" w:hAnsi="Century Gothic" w:cs="Arial"/>
                <w:color w:val="FFFFFF" w:themeColor="background1"/>
              </w:rPr>
            </w:pP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1AE29E81" w14:textId="77777777" w:rsidR="00674DF4" w:rsidRPr="00C2315B" w:rsidRDefault="00674DF4"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Comité de Transparencia</w:t>
            </w: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02E7711E" w14:textId="77777777" w:rsidR="00674DF4" w:rsidRPr="00C2315B" w:rsidRDefault="00674DF4"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Unidad de Transparencia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03EB2C7F" w14:textId="77777777" w:rsidR="00674DF4" w:rsidRPr="00C2315B" w:rsidRDefault="00674DF4"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Superiores</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7016B823" w14:textId="77777777" w:rsidR="00674DF4" w:rsidRPr="00C2315B" w:rsidRDefault="00674DF4"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Medios</w:t>
            </w:r>
          </w:p>
        </w:tc>
        <w:tc>
          <w:tcPr>
            <w:tcW w:w="1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2A309CC" w14:textId="3DF70527" w:rsidR="00674DF4" w:rsidRPr="00C2315B" w:rsidRDefault="00674DF4"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Técnico</w:t>
            </w:r>
            <w:r w:rsidR="00CD2C24" w:rsidRPr="00C2315B">
              <w:rPr>
                <w:rFonts w:ascii="Century Gothic" w:hAnsi="Century Gothic" w:cs="Arial"/>
                <w:b/>
                <w:color w:val="FFFFFF" w:themeColor="background1"/>
              </w:rPr>
              <w:t>s</w:t>
            </w:r>
            <w:r w:rsidRPr="00C2315B">
              <w:rPr>
                <w:rFonts w:ascii="Century Gothic" w:hAnsi="Century Gothic" w:cs="Arial"/>
                <w:b/>
                <w:color w:val="FFFFFF" w:themeColor="background1"/>
              </w:rPr>
              <w:t xml:space="preserve"> operativo</w:t>
            </w:r>
            <w:r w:rsidR="00CD2C24" w:rsidRPr="00C2315B">
              <w:rPr>
                <w:rFonts w:ascii="Century Gothic" w:hAnsi="Century Gothic" w:cs="Arial"/>
                <w:b/>
                <w:color w:val="FFFFFF" w:themeColor="background1"/>
              </w:rPr>
              <w:t>s</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3BBA1D0" w14:textId="77777777" w:rsidR="00674DF4" w:rsidRPr="00C2315B" w:rsidRDefault="00C773B1"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TOTALES</w:t>
            </w:r>
          </w:p>
        </w:tc>
      </w:tr>
      <w:tr w:rsidR="001E6E6D" w:rsidRPr="001E6E6D" w14:paraId="705C152F" w14:textId="77777777" w:rsidTr="00C2315B">
        <w:tc>
          <w:tcPr>
            <w:tcW w:w="4642" w:type="dxa"/>
            <w:tcBorders>
              <w:top w:val="single" w:sz="4" w:space="0" w:color="FFFFFF" w:themeColor="background1"/>
            </w:tcBorders>
          </w:tcPr>
          <w:p w14:paraId="469354C1" w14:textId="77777777" w:rsidR="000606EC" w:rsidRPr="001E6E6D" w:rsidRDefault="000606EC"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Introducción a la Ley General de Transparencia y Ac</w:t>
            </w:r>
            <w:r w:rsidR="004442B8" w:rsidRPr="001E6E6D">
              <w:rPr>
                <w:rFonts w:ascii="Century Gothic" w:hAnsi="Century Gothic" w:cs="Arial"/>
                <w:color w:val="000000" w:themeColor="text1"/>
              </w:rPr>
              <w:t>ceso a la Información Pública</w:t>
            </w:r>
            <w:r w:rsidR="00646D5E" w:rsidRPr="001E6E6D">
              <w:rPr>
                <w:rFonts w:ascii="Century Gothic" w:hAnsi="Century Gothic" w:cs="Arial"/>
                <w:color w:val="000000" w:themeColor="text1"/>
              </w:rPr>
              <w:t xml:space="preserve"> </w:t>
            </w:r>
            <w:r w:rsidR="004442B8" w:rsidRPr="001E6E6D">
              <w:rPr>
                <w:rFonts w:ascii="Century Gothic" w:hAnsi="Century Gothic" w:cs="Arial"/>
                <w:color w:val="000000" w:themeColor="text1"/>
              </w:rPr>
              <w:t>(7</w:t>
            </w:r>
            <w:r w:rsidRPr="001E6E6D">
              <w:rPr>
                <w:rFonts w:ascii="Century Gothic" w:hAnsi="Century Gothic" w:cs="Arial"/>
                <w:color w:val="000000" w:themeColor="text1"/>
              </w:rPr>
              <w:t xml:space="preserve"> horas)</w:t>
            </w:r>
          </w:p>
        </w:tc>
        <w:tc>
          <w:tcPr>
            <w:tcW w:w="1726" w:type="dxa"/>
            <w:tcBorders>
              <w:top w:val="single" w:sz="4" w:space="0" w:color="FFFFFF" w:themeColor="background1"/>
            </w:tcBorders>
            <w:vAlign w:val="center"/>
          </w:tcPr>
          <w:p w14:paraId="1D273F6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tcBorders>
              <w:top w:val="single" w:sz="4" w:space="0" w:color="FFFFFF" w:themeColor="background1"/>
            </w:tcBorders>
            <w:vAlign w:val="center"/>
          </w:tcPr>
          <w:p w14:paraId="05B7998D"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tcBorders>
              <w:top w:val="single" w:sz="4" w:space="0" w:color="FFFFFF" w:themeColor="background1"/>
            </w:tcBorders>
            <w:vAlign w:val="center"/>
          </w:tcPr>
          <w:p w14:paraId="6F8A6EDE"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tcBorders>
              <w:top w:val="single" w:sz="4" w:space="0" w:color="FFFFFF" w:themeColor="background1"/>
            </w:tcBorders>
            <w:vAlign w:val="center"/>
          </w:tcPr>
          <w:p w14:paraId="2CCC20C7"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tcBorders>
              <w:top w:val="single" w:sz="4" w:space="0" w:color="FFFFFF" w:themeColor="background1"/>
            </w:tcBorders>
            <w:vAlign w:val="center"/>
          </w:tcPr>
          <w:p w14:paraId="2E123BF3"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tcBorders>
              <w:top w:val="single" w:sz="4" w:space="0" w:color="FFFFFF" w:themeColor="background1"/>
            </w:tcBorders>
            <w:vAlign w:val="center"/>
          </w:tcPr>
          <w:p w14:paraId="0C92A1F6"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0F489154" w14:textId="77777777" w:rsidTr="00C2315B">
        <w:tc>
          <w:tcPr>
            <w:tcW w:w="4642" w:type="dxa"/>
          </w:tcPr>
          <w:p w14:paraId="17A59C78" w14:textId="77777777" w:rsidR="000606EC" w:rsidRPr="001E6E6D" w:rsidRDefault="000606EC"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Introducción a la Ley Federal de Transparencia y Ac</w:t>
            </w:r>
            <w:r w:rsidR="004442B8" w:rsidRPr="001E6E6D">
              <w:rPr>
                <w:rFonts w:ascii="Century Gothic" w:hAnsi="Century Gothic" w:cs="Arial"/>
                <w:color w:val="000000" w:themeColor="text1"/>
              </w:rPr>
              <w:t>ceso a la Información Pública (7</w:t>
            </w:r>
            <w:r w:rsidRPr="001E6E6D">
              <w:rPr>
                <w:rFonts w:ascii="Century Gothic" w:hAnsi="Century Gothic" w:cs="Arial"/>
                <w:color w:val="000000" w:themeColor="text1"/>
              </w:rPr>
              <w:t xml:space="preserve"> horas)</w:t>
            </w:r>
          </w:p>
        </w:tc>
        <w:tc>
          <w:tcPr>
            <w:tcW w:w="1726" w:type="dxa"/>
            <w:vAlign w:val="center"/>
          </w:tcPr>
          <w:p w14:paraId="47706CC1"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vAlign w:val="center"/>
          </w:tcPr>
          <w:p w14:paraId="3F08F4B1"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vAlign w:val="center"/>
          </w:tcPr>
          <w:p w14:paraId="559FF63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vAlign w:val="center"/>
          </w:tcPr>
          <w:p w14:paraId="74B502CD"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vAlign w:val="center"/>
          </w:tcPr>
          <w:p w14:paraId="5F39717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vAlign w:val="center"/>
          </w:tcPr>
          <w:p w14:paraId="39C32AAA"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6C0C9E8A" w14:textId="77777777" w:rsidTr="00C2315B">
        <w:tc>
          <w:tcPr>
            <w:tcW w:w="4642" w:type="dxa"/>
          </w:tcPr>
          <w:p w14:paraId="6DFC079F" w14:textId="6EB46A00" w:rsidR="000606EC" w:rsidRPr="001E6E6D" w:rsidRDefault="000606EC" w:rsidP="00CD2C24">
            <w:pPr>
              <w:jc w:val="both"/>
              <w:rPr>
                <w:rFonts w:ascii="Century Gothic" w:hAnsi="Century Gothic" w:cs="Arial"/>
                <w:color w:val="000000" w:themeColor="text1"/>
              </w:rPr>
            </w:pPr>
            <w:r w:rsidRPr="001E6E6D">
              <w:rPr>
                <w:rFonts w:ascii="Century Gothic" w:hAnsi="Century Gothic" w:cs="Arial"/>
                <w:color w:val="000000" w:themeColor="text1"/>
              </w:rPr>
              <w:t>Ley General de Protección de Datos en Posesión de Sujetos Obligados (6 horas)</w:t>
            </w:r>
          </w:p>
        </w:tc>
        <w:tc>
          <w:tcPr>
            <w:tcW w:w="1726" w:type="dxa"/>
            <w:vAlign w:val="center"/>
          </w:tcPr>
          <w:p w14:paraId="78BD633B"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vAlign w:val="center"/>
          </w:tcPr>
          <w:p w14:paraId="1494D40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vAlign w:val="center"/>
          </w:tcPr>
          <w:p w14:paraId="2C970BA7"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vAlign w:val="center"/>
          </w:tcPr>
          <w:p w14:paraId="39A6C9DA"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vAlign w:val="center"/>
          </w:tcPr>
          <w:p w14:paraId="4E9A9546"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vAlign w:val="center"/>
          </w:tcPr>
          <w:p w14:paraId="1B5D798C"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2AE8A95E" w14:textId="77777777" w:rsidTr="00C2315B">
        <w:trPr>
          <w:trHeight w:val="567"/>
        </w:trPr>
        <w:tc>
          <w:tcPr>
            <w:tcW w:w="4642" w:type="dxa"/>
            <w:vAlign w:val="center"/>
          </w:tcPr>
          <w:p w14:paraId="3B2AF431" w14:textId="77777777" w:rsidR="000606EC" w:rsidRPr="001E6E6D" w:rsidRDefault="000606EC"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 xml:space="preserve">Introducción a la Ley General de Archivos (6 horas) </w:t>
            </w:r>
          </w:p>
        </w:tc>
        <w:tc>
          <w:tcPr>
            <w:tcW w:w="1726" w:type="dxa"/>
            <w:vAlign w:val="center"/>
          </w:tcPr>
          <w:p w14:paraId="79E6D08B"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vAlign w:val="center"/>
          </w:tcPr>
          <w:p w14:paraId="26DB4F0C"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vAlign w:val="center"/>
          </w:tcPr>
          <w:p w14:paraId="46743E3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vAlign w:val="center"/>
          </w:tcPr>
          <w:p w14:paraId="7483F9C1"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vAlign w:val="center"/>
          </w:tcPr>
          <w:p w14:paraId="06115448"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vAlign w:val="center"/>
          </w:tcPr>
          <w:p w14:paraId="61DB08AC"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5574ADC4" w14:textId="77777777" w:rsidTr="00C2315B">
        <w:trPr>
          <w:trHeight w:val="567"/>
        </w:trPr>
        <w:tc>
          <w:tcPr>
            <w:tcW w:w="4642" w:type="dxa"/>
            <w:vAlign w:val="center"/>
          </w:tcPr>
          <w:p w14:paraId="7F4646D2" w14:textId="1856A362" w:rsidR="000606EC" w:rsidRPr="001E6E6D" w:rsidRDefault="000606EC"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 xml:space="preserve">Reforma Constitucional </w:t>
            </w:r>
            <w:r w:rsidR="002422C3" w:rsidRPr="001E6E6D">
              <w:rPr>
                <w:rFonts w:ascii="Century Gothic" w:hAnsi="Century Gothic" w:cs="Arial"/>
                <w:color w:val="000000" w:themeColor="text1"/>
              </w:rPr>
              <w:t>en materia de Transparencia</w:t>
            </w:r>
            <w:r w:rsidR="008302C5" w:rsidRPr="001E6E6D">
              <w:rPr>
                <w:rFonts w:ascii="Century Gothic" w:hAnsi="Century Gothic" w:cs="Arial"/>
                <w:color w:val="000000" w:themeColor="text1"/>
              </w:rPr>
              <w:t xml:space="preserve"> </w:t>
            </w:r>
            <w:r w:rsidRPr="001E6E6D">
              <w:rPr>
                <w:rFonts w:ascii="Century Gothic" w:hAnsi="Century Gothic" w:cs="Arial"/>
                <w:color w:val="000000" w:themeColor="text1"/>
              </w:rPr>
              <w:t xml:space="preserve">(3 horas) </w:t>
            </w:r>
          </w:p>
        </w:tc>
        <w:tc>
          <w:tcPr>
            <w:tcW w:w="1726" w:type="dxa"/>
            <w:vAlign w:val="center"/>
          </w:tcPr>
          <w:p w14:paraId="4617E6A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vAlign w:val="center"/>
          </w:tcPr>
          <w:p w14:paraId="1DF8014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vAlign w:val="center"/>
          </w:tcPr>
          <w:p w14:paraId="4E553F7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vAlign w:val="center"/>
          </w:tcPr>
          <w:p w14:paraId="3770365C"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vAlign w:val="center"/>
          </w:tcPr>
          <w:p w14:paraId="66E22C81"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vAlign w:val="center"/>
          </w:tcPr>
          <w:p w14:paraId="0DD23CD7"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11F359F7" w14:textId="77777777" w:rsidTr="00C2315B">
        <w:trPr>
          <w:trHeight w:val="490"/>
        </w:trPr>
        <w:tc>
          <w:tcPr>
            <w:tcW w:w="4642" w:type="dxa"/>
            <w:vAlign w:val="center"/>
          </w:tcPr>
          <w:p w14:paraId="0D248230" w14:textId="39541D70" w:rsidR="00C824DB" w:rsidRPr="001E6E6D" w:rsidRDefault="00C824DB"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Ética Pública (5 horas)</w:t>
            </w:r>
          </w:p>
        </w:tc>
        <w:tc>
          <w:tcPr>
            <w:tcW w:w="1726" w:type="dxa"/>
            <w:vAlign w:val="center"/>
          </w:tcPr>
          <w:p w14:paraId="4CA32F19"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726" w:type="dxa"/>
            <w:vAlign w:val="center"/>
          </w:tcPr>
          <w:p w14:paraId="2B52ACBF"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321" w:type="dxa"/>
            <w:vAlign w:val="center"/>
          </w:tcPr>
          <w:p w14:paraId="1DB9ECFC"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097" w:type="dxa"/>
            <w:vAlign w:val="center"/>
          </w:tcPr>
          <w:p w14:paraId="00C551F9"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242" w:type="dxa"/>
            <w:vAlign w:val="center"/>
          </w:tcPr>
          <w:p w14:paraId="2CE66971"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141" w:type="dxa"/>
            <w:vAlign w:val="center"/>
          </w:tcPr>
          <w:p w14:paraId="1E67DF6F" w14:textId="77777777" w:rsidR="00C824DB" w:rsidRPr="001E6E6D" w:rsidRDefault="00C824DB" w:rsidP="00C2315B">
            <w:pPr>
              <w:pStyle w:val="Prrafodelista"/>
              <w:ind w:left="0"/>
              <w:jc w:val="center"/>
              <w:rPr>
                <w:rFonts w:ascii="Century Gothic" w:hAnsi="Century Gothic" w:cs="Arial"/>
                <w:b/>
                <w:color w:val="000000" w:themeColor="text1"/>
              </w:rPr>
            </w:pPr>
          </w:p>
        </w:tc>
      </w:tr>
      <w:tr w:rsidR="001E6E6D" w:rsidRPr="001E6E6D" w14:paraId="5B1AA0AB" w14:textId="77777777" w:rsidTr="00C2315B">
        <w:trPr>
          <w:trHeight w:val="567"/>
        </w:trPr>
        <w:tc>
          <w:tcPr>
            <w:tcW w:w="4642" w:type="dxa"/>
            <w:vAlign w:val="center"/>
          </w:tcPr>
          <w:p w14:paraId="3FCF1024" w14:textId="77777777" w:rsidR="000606EC" w:rsidRPr="001E6E6D" w:rsidRDefault="000606EC"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Sensibilización para la Transparencia y la Rendición de Cuentas (5 horas)</w:t>
            </w:r>
          </w:p>
        </w:tc>
        <w:tc>
          <w:tcPr>
            <w:tcW w:w="1726" w:type="dxa"/>
            <w:vAlign w:val="center"/>
          </w:tcPr>
          <w:p w14:paraId="05AB0824"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vAlign w:val="center"/>
          </w:tcPr>
          <w:p w14:paraId="0D63FACA"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vAlign w:val="center"/>
          </w:tcPr>
          <w:p w14:paraId="4F98C337"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vAlign w:val="center"/>
          </w:tcPr>
          <w:p w14:paraId="3285F8C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vAlign w:val="center"/>
          </w:tcPr>
          <w:p w14:paraId="58A60EC2"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vAlign w:val="center"/>
          </w:tcPr>
          <w:p w14:paraId="75911D36"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22D2F9E6" w14:textId="77777777" w:rsidTr="00C2315B">
        <w:trPr>
          <w:trHeight w:val="567"/>
        </w:trPr>
        <w:tc>
          <w:tcPr>
            <w:tcW w:w="4642" w:type="dxa"/>
            <w:vAlign w:val="center"/>
          </w:tcPr>
          <w:p w14:paraId="2792AA4C" w14:textId="77777777" w:rsidR="000606EC" w:rsidRPr="001E6E6D" w:rsidRDefault="000606EC"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Introducción a la Administración Pública Mexicana (5 horas)</w:t>
            </w:r>
          </w:p>
        </w:tc>
        <w:tc>
          <w:tcPr>
            <w:tcW w:w="1726" w:type="dxa"/>
            <w:vAlign w:val="center"/>
          </w:tcPr>
          <w:p w14:paraId="409BE7D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726" w:type="dxa"/>
            <w:vAlign w:val="center"/>
          </w:tcPr>
          <w:p w14:paraId="381A3930"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321" w:type="dxa"/>
            <w:vAlign w:val="center"/>
          </w:tcPr>
          <w:p w14:paraId="6110B99B"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097" w:type="dxa"/>
            <w:vAlign w:val="center"/>
          </w:tcPr>
          <w:p w14:paraId="59AD60F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242" w:type="dxa"/>
            <w:vAlign w:val="center"/>
          </w:tcPr>
          <w:p w14:paraId="6B6E1F59" w14:textId="77777777" w:rsidR="000606EC" w:rsidRPr="001E6E6D" w:rsidRDefault="000606EC" w:rsidP="00C2315B">
            <w:pPr>
              <w:pStyle w:val="Prrafodelista"/>
              <w:ind w:left="0"/>
              <w:jc w:val="center"/>
              <w:rPr>
                <w:rFonts w:ascii="Century Gothic" w:hAnsi="Century Gothic" w:cs="Arial"/>
                <w:b/>
                <w:color w:val="000000" w:themeColor="text1"/>
              </w:rPr>
            </w:pPr>
          </w:p>
        </w:tc>
        <w:tc>
          <w:tcPr>
            <w:tcW w:w="1141" w:type="dxa"/>
            <w:vAlign w:val="center"/>
          </w:tcPr>
          <w:p w14:paraId="7AB592F0" w14:textId="77777777" w:rsidR="000606EC" w:rsidRPr="001E6E6D" w:rsidRDefault="000606EC" w:rsidP="00C2315B">
            <w:pPr>
              <w:pStyle w:val="Prrafodelista"/>
              <w:ind w:left="0"/>
              <w:jc w:val="center"/>
              <w:rPr>
                <w:rFonts w:ascii="Century Gothic" w:hAnsi="Century Gothic" w:cs="Arial"/>
                <w:b/>
                <w:color w:val="000000" w:themeColor="text1"/>
              </w:rPr>
            </w:pPr>
          </w:p>
        </w:tc>
      </w:tr>
      <w:tr w:rsidR="001E6E6D" w:rsidRPr="001E6E6D" w14:paraId="3C74ED75" w14:textId="77777777" w:rsidTr="00C2315B">
        <w:trPr>
          <w:trHeight w:val="567"/>
        </w:trPr>
        <w:tc>
          <w:tcPr>
            <w:tcW w:w="4642" w:type="dxa"/>
            <w:vAlign w:val="center"/>
          </w:tcPr>
          <w:p w14:paraId="12C9B803" w14:textId="77777777" w:rsidR="00C824DB" w:rsidRPr="001E6E6D" w:rsidRDefault="00C824DB"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lastRenderedPageBreak/>
              <w:t xml:space="preserve">Lineamientos para la </w:t>
            </w:r>
            <w:r w:rsidR="0055700A" w:rsidRPr="001E6E6D">
              <w:rPr>
                <w:rFonts w:ascii="Century Gothic" w:hAnsi="Century Gothic" w:cs="Arial"/>
                <w:color w:val="000000" w:themeColor="text1"/>
              </w:rPr>
              <w:t>Organización y Conservación de A</w:t>
            </w:r>
            <w:r w:rsidRPr="001E6E6D">
              <w:rPr>
                <w:rFonts w:ascii="Century Gothic" w:hAnsi="Century Gothic" w:cs="Arial"/>
                <w:color w:val="000000" w:themeColor="text1"/>
              </w:rPr>
              <w:t>rchivos emitidos por el SNT (6 horas)</w:t>
            </w:r>
          </w:p>
        </w:tc>
        <w:tc>
          <w:tcPr>
            <w:tcW w:w="1726" w:type="dxa"/>
            <w:vAlign w:val="center"/>
          </w:tcPr>
          <w:p w14:paraId="5FA4FB31"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726" w:type="dxa"/>
            <w:vAlign w:val="center"/>
          </w:tcPr>
          <w:p w14:paraId="5745782B"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321" w:type="dxa"/>
            <w:vAlign w:val="center"/>
          </w:tcPr>
          <w:p w14:paraId="1F1FDCA5"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097" w:type="dxa"/>
            <w:vAlign w:val="center"/>
          </w:tcPr>
          <w:p w14:paraId="2460634F"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242" w:type="dxa"/>
            <w:vAlign w:val="center"/>
          </w:tcPr>
          <w:p w14:paraId="20CE9E79"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141" w:type="dxa"/>
            <w:vAlign w:val="center"/>
          </w:tcPr>
          <w:p w14:paraId="31A25A74" w14:textId="77777777" w:rsidR="00C824DB" w:rsidRPr="001E6E6D" w:rsidRDefault="00C824DB" w:rsidP="00C2315B">
            <w:pPr>
              <w:pStyle w:val="Prrafodelista"/>
              <w:ind w:left="0"/>
              <w:jc w:val="center"/>
              <w:rPr>
                <w:rFonts w:ascii="Century Gothic" w:hAnsi="Century Gothic" w:cs="Arial"/>
                <w:b/>
                <w:color w:val="000000" w:themeColor="text1"/>
              </w:rPr>
            </w:pPr>
          </w:p>
        </w:tc>
      </w:tr>
      <w:tr w:rsidR="001E6E6D" w:rsidRPr="001E6E6D" w14:paraId="23E57483" w14:textId="77777777" w:rsidTr="00C2315B">
        <w:trPr>
          <w:trHeight w:val="567"/>
        </w:trPr>
        <w:tc>
          <w:tcPr>
            <w:tcW w:w="4642" w:type="dxa"/>
            <w:vAlign w:val="center"/>
          </w:tcPr>
          <w:p w14:paraId="6CC668C2" w14:textId="77777777" w:rsidR="00C824DB" w:rsidRPr="001E6E6D" w:rsidRDefault="0055700A"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Metodología para el D</w:t>
            </w:r>
            <w:r w:rsidR="00C824DB" w:rsidRPr="001E6E6D">
              <w:rPr>
                <w:rFonts w:ascii="Century Gothic" w:hAnsi="Century Gothic" w:cs="Arial"/>
                <w:color w:val="000000" w:themeColor="text1"/>
              </w:rPr>
              <w:t xml:space="preserve">iseño y </w:t>
            </w:r>
            <w:r w:rsidRPr="001E6E6D">
              <w:rPr>
                <w:rFonts w:ascii="Century Gothic" w:hAnsi="Century Gothic" w:cs="Arial"/>
                <w:color w:val="000000" w:themeColor="text1"/>
              </w:rPr>
              <w:t>Formulación de Sistemas de C</w:t>
            </w:r>
            <w:r w:rsidR="00C824DB" w:rsidRPr="001E6E6D">
              <w:rPr>
                <w:rFonts w:ascii="Century Gothic" w:hAnsi="Century Gothic" w:cs="Arial"/>
                <w:color w:val="000000" w:themeColor="text1"/>
              </w:rPr>
              <w:t xml:space="preserve">lasificación y </w:t>
            </w:r>
            <w:r w:rsidRPr="001E6E6D">
              <w:rPr>
                <w:rFonts w:ascii="Century Gothic" w:hAnsi="Century Gothic" w:cs="Arial"/>
                <w:color w:val="000000" w:themeColor="text1"/>
              </w:rPr>
              <w:t>Ordenación A</w:t>
            </w:r>
            <w:r w:rsidR="00C824DB" w:rsidRPr="001E6E6D">
              <w:rPr>
                <w:rFonts w:ascii="Century Gothic" w:hAnsi="Century Gothic" w:cs="Arial"/>
                <w:color w:val="000000" w:themeColor="text1"/>
              </w:rPr>
              <w:t>rchivística (3 horas)</w:t>
            </w:r>
          </w:p>
        </w:tc>
        <w:tc>
          <w:tcPr>
            <w:tcW w:w="1726" w:type="dxa"/>
            <w:vAlign w:val="center"/>
          </w:tcPr>
          <w:p w14:paraId="12ADD0B7"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726" w:type="dxa"/>
            <w:vAlign w:val="center"/>
          </w:tcPr>
          <w:p w14:paraId="312CC83C"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321" w:type="dxa"/>
            <w:vAlign w:val="center"/>
          </w:tcPr>
          <w:p w14:paraId="1E0A71C7"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097" w:type="dxa"/>
            <w:vAlign w:val="center"/>
          </w:tcPr>
          <w:p w14:paraId="11BB99D1"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242" w:type="dxa"/>
            <w:vAlign w:val="center"/>
          </w:tcPr>
          <w:p w14:paraId="65089514"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141" w:type="dxa"/>
            <w:vAlign w:val="center"/>
          </w:tcPr>
          <w:p w14:paraId="154C1C46" w14:textId="77777777" w:rsidR="00C824DB" w:rsidRPr="001E6E6D" w:rsidRDefault="00C824DB" w:rsidP="00C2315B">
            <w:pPr>
              <w:pStyle w:val="Prrafodelista"/>
              <w:ind w:left="0"/>
              <w:jc w:val="center"/>
              <w:rPr>
                <w:rFonts w:ascii="Century Gothic" w:hAnsi="Century Gothic" w:cs="Arial"/>
                <w:b/>
                <w:color w:val="000000" w:themeColor="text1"/>
              </w:rPr>
            </w:pPr>
          </w:p>
        </w:tc>
      </w:tr>
      <w:tr w:rsidR="001E6E6D" w:rsidRPr="001E6E6D" w14:paraId="66A4B4A5" w14:textId="77777777" w:rsidTr="00C2315B">
        <w:trPr>
          <w:trHeight w:val="567"/>
        </w:trPr>
        <w:tc>
          <w:tcPr>
            <w:tcW w:w="4642" w:type="dxa"/>
            <w:vAlign w:val="center"/>
          </w:tcPr>
          <w:p w14:paraId="34B37937" w14:textId="77777777" w:rsidR="00C824DB" w:rsidRPr="001E6E6D" w:rsidRDefault="0055700A"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Descripción A</w:t>
            </w:r>
            <w:r w:rsidR="00C824DB" w:rsidRPr="001E6E6D">
              <w:rPr>
                <w:rFonts w:ascii="Century Gothic" w:hAnsi="Century Gothic" w:cs="Arial"/>
                <w:color w:val="000000" w:themeColor="text1"/>
              </w:rPr>
              <w:t>rchivística (3 horas)</w:t>
            </w:r>
          </w:p>
        </w:tc>
        <w:tc>
          <w:tcPr>
            <w:tcW w:w="1726" w:type="dxa"/>
            <w:vAlign w:val="center"/>
          </w:tcPr>
          <w:p w14:paraId="643E1296"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726" w:type="dxa"/>
            <w:vAlign w:val="center"/>
          </w:tcPr>
          <w:p w14:paraId="3C5BFC01"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321" w:type="dxa"/>
            <w:vAlign w:val="center"/>
          </w:tcPr>
          <w:p w14:paraId="2FDF8157"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097" w:type="dxa"/>
            <w:vAlign w:val="center"/>
          </w:tcPr>
          <w:p w14:paraId="2C71AB51"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242" w:type="dxa"/>
            <w:vAlign w:val="center"/>
          </w:tcPr>
          <w:p w14:paraId="1FC60B8F"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141" w:type="dxa"/>
            <w:vAlign w:val="center"/>
          </w:tcPr>
          <w:p w14:paraId="0BB62B38" w14:textId="77777777" w:rsidR="00C824DB" w:rsidRPr="001E6E6D" w:rsidRDefault="00C824DB" w:rsidP="00C2315B">
            <w:pPr>
              <w:pStyle w:val="Prrafodelista"/>
              <w:ind w:left="0"/>
              <w:jc w:val="center"/>
              <w:rPr>
                <w:rFonts w:ascii="Century Gothic" w:hAnsi="Century Gothic" w:cs="Arial"/>
                <w:b/>
                <w:color w:val="000000" w:themeColor="text1"/>
              </w:rPr>
            </w:pPr>
          </w:p>
        </w:tc>
      </w:tr>
      <w:tr w:rsidR="001E6E6D" w:rsidRPr="001E6E6D" w14:paraId="305EE65C" w14:textId="77777777" w:rsidTr="00C2315B">
        <w:trPr>
          <w:trHeight w:val="567"/>
        </w:trPr>
        <w:tc>
          <w:tcPr>
            <w:tcW w:w="4642" w:type="dxa"/>
            <w:vAlign w:val="center"/>
          </w:tcPr>
          <w:p w14:paraId="57B30BB6" w14:textId="77777777" w:rsidR="00C824DB" w:rsidRPr="001E6E6D" w:rsidRDefault="0055700A" w:rsidP="00CD2C24">
            <w:pPr>
              <w:pStyle w:val="Prrafodelista"/>
              <w:ind w:left="0"/>
              <w:jc w:val="both"/>
              <w:rPr>
                <w:rFonts w:ascii="Century Gothic" w:hAnsi="Century Gothic" w:cs="Arial"/>
                <w:color w:val="000000" w:themeColor="text1"/>
              </w:rPr>
            </w:pPr>
            <w:r w:rsidRPr="001E6E6D">
              <w:rPr>
                <w:rFonts w:ascii="Century Gothic" w:hAnsi="Century Gothic" w:cs="Arial"/>
                <w:color w:val="000000" w:themeColor="text1"/>
              </w:rPr>
              <w:t>Metodología para la Valoración y Disposición D</w:t>
            </w:r>
            <w:r w:rsidR="00C824DB" w:rsidRPr="001E6E6D">
              <w:rPr>
                <w:rFonts w:ascii="Century Gothic" w:hAnsi="Century Gothic" w:cs="Arial"/>
                <w:color w:val="000000" w:themeColor="text1"/>
              </w:rPr>
              <w:t>ocumental (3 horas)</w:t>
            </w:r>
          </w:p>
        </w:tc>
        <w:tc>
          <w:tcPr>
            <w:tcW w:w="1726" w:type="dxa"/>
            <w:vAlign w:val="center"/>
          </w:tcPr>
          <w:p w14:paraId="0AD522EE"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726" w:type="dxa"/>
            <w:vAlign w:val="center"/>
          </w:tcPr>
          <w:p w14:paraId="2DA9C7D3"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321" w:type="dxa"/>
            <w:vAlign w:val="center"/>
          </w:tcPr>
          <w:p w14:paraId="6563A871"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097" w:type="dxa"/>
            <w:vAlign w:val="center"/>
          </w:tcPr>
          <w:p w14:paraId="3B41D922"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242" w:type="dxa"/>
            <w:vAlign w:val="center"/>
          </w:tcPr>
          <w:p w14:paraId="6833BE46"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141" w:type="dxa"/>
            <w:vAlign w:val="center"/>
          </w:tcPr>
          <w:p w14:paraId="241763DD" w14:textId="77777777" w:rsidR="00C824DB" w:rsidRPr="001E6E6D" w:rsidRDefault="00C824DB" w:rsidP="00C2315B">
            <w:pPr>
              <w:pStyle w:val="Prrafodelista"/>
              <w:ind w:left="0"/>
              <w:jc w:val="center"/>
              <w:rPr>
                <w:rFonts w:ascii="Century Gothic" w:hAnsi="Century Gothic" w:cs="Arial"/>
                <w:b/>
                <w:color w:val="000000" w:themeColor="text1"/>
              </w:rPr>
            </w:pPr>
          </w:p>
        </w:tc>
      </w:tr>
      <w:tr w:rsidR="001E6E6D" w:rsidRPr="001E6E6D" w14:paraId="055FBAC2" w14:textId="77777777" w:rsidTr="00C2315B">
        <w:tc>
          <w:tcPr>
            <w:tcW w:w="4642" w:type="dxa"/>
            <w:tcBorders>
              <w:right w:val="single" w:sz="4" w:space="0" w:color="FFFFFF" w:themeColor="background1"/>
            </w:tcBorders>
            <w:shd w:val="clear" w:color="auto" w:fill="8064A2" w:themeFill="accent4"/>
            <w:vAlign w:val="center"/>
          </w:tcPr>
          <w:p w14:paraId="43B81F6E" w14:textId="77777777" w:rsidR="00C824DB" w:rsidRPr="001E6E6D" w:rsidRDefault="00C824DB" w:rsidP="00F308F2">
            <w:pPr>
              <w:pStyle w:val="Prrafodelista"/>
              <w:ind w:left="0"/>
              <w:jc w:val="center"/>
              <w:rPr>
                <w:rFonts w:ascii="Century Gothic" w:hAnsi="Century Gothic" w:cs="Arial"/>
                <w:b/>
                <w:color w:val="000000" w:themeColor="text1"/>
              </w:rPr>
            </w:pPr>
            <w:r w:rsidRPr="001E6E6D">
              <w:rPr>
                <w:rFonts w:ascii="Century Gothic" w:hAnsi="Century Gothic" w:cs="Arial"/>
                <w:b/>
                <w:color w:val="000000" w:themeColor="text1"/>
              </w:rPr>
              <w:t>TOTAL</w:t>
            </w: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0DA5A1C7" w14:textId="77777777" w:rsidR="00C14503" w:rsidRDefault="00C14503" w:rsidP="00C2315B">
            <w:pPr>
              <w:pStyle w:val="Prrafodelista"/>
              <w:ind w:left="0"/>
              <w:jc w:val="center"/>
              <w:rPr>
                <w:rFonts w:ascii="Century Gothic" w:hAnsi="Century Gothic" w:cs="Arial"/>
                <w:b/>
                <w:color w:val="000000" w:themeColor="text1"/>
              </w:rPr>
            </w:pPr>
          </w:p>
          <w:p w14:paraId="08583F81" w14:textId="77777777" w:rsidR="009871FD" w:rsidRPr="001E6E6D" w:rsidRDefault="009871FD" w:rsidP="00C2315B">
            <w:pPr>
              <w:pStyle w:val="Prrafodelista"/>
              <w:ind w:left="0"/>
              <w:jc w:val="center"/>
              <w:rPr>
                <w:rFonts w:ascii="Century Gothic" w:hAnsi="Century Gothic" w:cs="Arial"/>
                <w:b/>
                <w:color w:val="000000" w:themeColor="text1"/>
              </w:rPr>
            </w:pP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3C88F9A7"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321" w:type="dxa"/>
            <w:tcBorders>
              <w:left w:val="single" w:sz="4" w:space="0" w:color="FFFFFF" w:themeColor="background1"/>
              <w:right w:val="single" w:sz="4" w:space="0" w:color="FFFFFF" w:themeColor="background1"/>
            </w:tcBorders>
            <w:shd w:val="clear" w:color="auto" w:fill="8064A2" w:themeFill="accent4"/>
            <w:vAlign w:val="center"/>
          </w:tcPr>
          <w:p w14:paraId="6DDE4193"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097" w:type="dxa"/>
            <w:tcBorders>
              <w:left w:val="single" w:sz="4" w:space="0" w:color="FFFFFF" w:themeColor="background1"/>
              <w:right w:val="single" w:sz="4" w:space="0" w:color="FFFFFF" w:themeColor="background1"/>
            </w:tcBorders>
            <w:shd w:val="clear" w:color="auto" w:fill="8064A2" w:themeFill="accent4"/>
            <w:vAlign w:val="center"/>
          </w:tcPr>
          <w:p w14:paraId="0286904E"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242" w:type="dxa"/>
            <w:tcBorders>
              <w:left w:val="single" w:sz="4" w:space="0" w:color="FFFFFF" w:themeColor="background1"/>
              <w:right w:val="single" w:sz="4" w:space="0" w:color="FFFFFF" w:themeColor="background1"/>
            </w:tcBorders>
            <w:shd w:val="clear" w:color="auto" w:fill="8064A2" w:themeFill="accent4"/>
            <w:vAlign w:val="center"/>
          </w:tcPr>
          <w:p w14:paraId="7F5AA306" w14:textId="77777777" w:rsidR="00C824DB" w:rsidRPr="001E6E6D" w:rsidRDefault="00C824DB" w:rsidP="00C2315B">
            <w:pPr>
              <w:pStyle w:val="Prrafodelista"/>
              <w:ind w:left="0"/>
              <w:jc w:val="center"/>
              <w:rPr>
                <w:rFonts w:ascii="Century Gothic" w:hAnsi="Century Gothic" w:cs="Arial"/>
                <w:b/>
                <w:color w:val="000000" w:themeColor="text1"/>
              </w:rPr>
            </w:pPr>
          </w:p>
        </w:tc>
        <w:tc>
          <w:tcPr>
            <w:tcW w:w="1141" w:type="dxa"/>
            <w:tcBorders>
              <w:left w:val="single" w:sz="4" w:space="0" w:color="FFFFFF" w:themeColor="background1"/>
            </w:tcBorders>
            <w:shd w:val="clear" w:color="auto" w:fill="8064A2" w:themeFill="accent4"/>
            <w:vAlign w:val="center"/>
          </w:tcPr>
          <w:p w14:paraId="532D2134" w14:textId="77777777" w:rsidR="00C824DB" w:rsidRPr="001E6E6D" w:rsidRDefault="00C824DB" w:rsidP="00C2315B">
            <w:pPr>
              <w:pStyle w:val="Prrafodelista"/>
              <w:ind w:left="0"/>
              <w:jc w:val="center"/>
              <w:rPr>
                <w:rFonts w:ascii="Century Gothic" w:hAnsi="Century Gothic" w:cs="Arial"/>
                <w:b/>
                <w:color w:val="000000" w:themeColor="text1"/>
              </w:rPr>
            </w:pPr>
          </w:p>
        </w:tc>
      </w:tr>
    </w:tbl>
    <w:p w14:paraId="0E86E528" w14:textId="77777777" w:rsidR="000E6470" w:rsidRDefault="000E6470" w:rsidP="000E6470">
      <w:pPr>
        <w:pStyle w:val="Prrafodelista"/>
        <w:spacing w:after="0" w:line="240" w:lineRule="auto"/>
        <w:ind w:left="1080"/>
        <w:rPr>
          <w:rFonts w:ascii="Century Gothic" w:hAnsi="Century Gothic" w:cs="Arial"/>
          <w:b/>
          <w:color w:val="000000" w:themeColor="text1"/>
        </w:rPr>
      </w:pPr>
    </w:p>
    <w:p w14:paraId="1903BC1F" w14:textId="77777777" w:rsidR="00EB2B9E" w:rsidRPr="001E6E6D" w:rsidRDefault="00EB2B9E" w:rsidP="000E6470">
      <w:pPr>
        <w:pStyle w:val="Prrafodelista"/>
        <w:spacing w:after="0" w:line="240" w:lineRule="auto"/>
        <w:ind w:left="1080"/>
        <w:rPr>
          <w:rFonts w:ascii="Century Gothic" w:hAnsi="Century Gothic" w:cs="Arial"/>
          <w:b/>
          <w:color w:val="000000" w:themeColor="text1"/>
        </w:rPr>
      </w:pPr>
    </w:p>
    <w:p w14:paraId="06171FFB" w14:textId="387BF47E" w:rsidR="001D350D" w:rsidRPr="001E6E6D" w:rsidRDefault="001D350D" w:rsidP="000E6470">
      <w:pPr>
        <w:pStyle w:val="Prrafodelista"/>
        <w:numPr>
          <w:ilvl w:val="0"/>
          <w:numId w:val="28"/>
        </w:numPr>
        <w:spacing w:after="0" w:line="240" w:lineRule="auto"/>
        <w:ind w:left="567" w:hanging="283"/>
        <w:rPr>
          <w:rFonts w:ascii="Century Gothic" w:hAnsi="Century Gothic" w:cs="Arial"/>
          <w:b/>
          <w:color w:val="000000" w:themeColor="text1"/>
        </w:rPr>
      </w:pPr>
      <w:r w:rsidRPr="001E6E6D">
        <w:rPr>
          <w:rFonts w:ascii="Century Gothic" w:hAnsi="Century Gothic" w:cs="Arial"/>
          <w:b/>
          <w:color w:val="000000" w:themeColor="text1"/>
        </w:rPr>
        <w:t xml:space="preserve">CAPACITACIÓN </w:t>
      </w:r>
      <w:r w:rsidR="0032063B" w:rsidRPr="001E6E6D">
        <w:rPr>
          <w:rFonts w:ascii="Century Gothic" w:hAnsi="Century Gothic" w:cs="Arial"/>
          <w:b/>
          <w:color w:val="000000" w:themeColor="text1"/>
        </w:rPr>
        <w:t>ESPECIALIZADA</w:t>
      </w:r>
    </w:p>
    <w:p w14:paraId="4032929C" w14:textId="77777777" w:rsidR="001D350D" w:rsidRPr="001E6E6D" w:rsidRDefault="001D350D" w:rsidP="001D350D">
      <w:pPr>
        <w:pStyle w:val="Prrafodelista"/>
        <w:spacing w:after="0" w:line="240" w:lineRule="auto"/>
        <w:ind w:left="1080"/>
        <w:rPr>
          <w:rFonts w:ascii="Century Gothic" w:hAnsi="Century Gothic" w:cs="Arial"/>
          <w:b/>
          <w:color w:val="000000" w:themeColor="text1"/>
        </w:rPr>
      </w:pPr>
    </w:p>
    <w:p w14:paraId="0CA4C324" w14:textId="671C5DA6" w:rsidR="005378D0" w:rsidRPr="001E6E6D" w:rsidRDefault="00284DE4" w:rsidP="005C1A65">
      <w:pPr>
        <w:spacing w:after="0" w:line="240" w:lineRule="auto"/>
        <w:jc w:val="both"/>
        <w:rPr>
          <w:rFonts w:ascii="Century Gothic" w:hAnsi="Century Gothic" w:cs="Arial"/>
          <w:color w:val="000000" w:themeColor="text1"/>
        </w:rPr>
      </w:pPr>
      <w:r w:rsidRPr="001E6E6D">
        <w:rPr>
          <w:rFonts w:ascii="Century Gothic" w:hAnsi="Century Gothic" w:cs="Arial"/>
          <w:color w:val="000000" w:themeColor="text1"/>
        </w:rPr>
        <w:t xml:space="preserve">La capacitación especializada está dirigida </w:t>
      </w:r>
      <w:r w:rsidR="00C824DB" w:rsidRPr="001E6E6D">
        <w:rPr>
          <w:rFonts w:ascii="Century Gothic" w:hAnsi="Century Gothic" w:cs="Arial"/>
          <w:color w:val="000000" w:themeColor="text1"/>
        </w:rPr>
        <w:t>a atender necesidades o problemáticas sobre aspectos particulares de la normatividad en materia de protección de datos personales y acceso a la información</w:t>
      </w:r>
      <w:r w:rsidR="00FA6CE1" w:rsidRPr="001E6E6D">
        <w:rPr>
          <w:rFonts w:ascii="Century Gothic" w:hAnsi="Century Gothic" w:cs="Arial"/>
          <w:color w:val="000000" w:themeColor="text1"/>
        </w:rPr>
        <w:t xml:space="preserve"> pública</w:t>
      </w:r>
      <w:r w:rsidR="00C824DB" w:rsidRPr="001E6E6D">
        <w:rPr>
          <w:rFonts w:ascii="Century Gothic" w:hAnsi="Century Gothic" w:cs="Arial"/>
          <w:color w:val="000000" w:themeColor="text1"/>
        </w:rPr>
        <w:t>.</w:t>
      </w:r>
      <w:r w:rsidR="00241AA1" w:rsidRPr="001E6E6D">
        <w:rPr>
          <w:rFonts w:ascii="Century Gothic" w:hAnsi="Century Gothic" w:cs="Arial"/>
          <w:b/>
          <w:color w:val="000000" w:themeColor="text1"/>
        </w:rPr>
        <w:t xml:space="preserve"> </w:t>
      </w:r>
      <w:r w:rsidR="001D350D" w:rsidRPr="001E6E6D">
        <w:rPr>
          <w:rFonts w:ascii="Century Gothic" w:hAnsi="Century Gothic" w:cs="Arial"/>
          <w:b/>
          <w:bCs/>
          <w:color w:val="000000" w:themeColor="text1"/>
        </w:rPr>
        <w:t xml:space="preserve">Estas acciones de capacitación </w:t>
      </w:r>
      <w:r w:rsidRPr="001E6E6D">
        <w:rPr>
          <w:rFonts w:ascii="Century Gothic" w:hAnsi="Century Gothic" w:cs="Arial"/>
          <w:b/>
          <w:bCs/>
          <w:color w:val="000000" w:themeColor="text1"/>
        </w:rPr>
        <w:t xml:space="preserve">están dirigidas a </w:t>
      </w:r>
      <w:r w:rsidR="005378D0" w:rsidRPr="001E6E6D">
        <w:rPr>
          <w:rFonts w:ascii="Century Gothic" w:hAnsi="Century Gothic" w:cs="Arial"/>
          <w:b/>
          <w:bCs/>
          <w:color w:val="000000" w:themeColor="text1"/>
        </w:rPr>
        <w:t xml:space="preserve">determinados </w:t>
      </w:r>
      <w:r w:rsidRPr="001E6E6D">
        <w:rPr>
          <w:rFonts w:ascii="Century Gothic" w:hAnsi="Century Gothic" w:cs="Arial"/>
          <w:b/>
          <w:bCs/>
          <w:color w:val="000000" w:themeColor="text1"/>
        </w:rPr>
        <w:t xml:space="preserve">perfiles de los sujetos obligados que tienen bajo su responsabilidad funcional u operativa la aplicación de </w:t>
      </w:r>
      <w:r w:rsidR="00C044E6" w:rsidRPr="001E6E6D">
        <w:rPr>
          <w:rFonts w:ascii="Century Gothic" w:hAnsi="Century Gothic" w:cs="Arial"/>
          <w:b/>
          <w:bCs/>
          <w:color w:val="000000" w:themeColor="text1"/>
        </w:rPr>
        <w:t>dichas temáticas en sus instituciones</w:t>
      </w:r>
      <w:r w:rsidRPr="001E6E6D">
        <w:rPr>
          <w:rFonts w:ascii="Century Gothic" w:hAnsi="Century Gothic" w:cs="Arial"/>
          <w:b/>
          <w:bCs/>
          <w:color w:val="000000" w:themeColor="text1"/>
        </w:rPr>
        <w:t>.</w:t>
      </w:r>
      <w:r w:rsidRPr="001E6E6D">
        <w:rPr>
          <w:rFonts w:ascii="Century Gothic" w:hAnsi="Century Gothic" w:cs="Arial"/>
          <w:color w:val="000000" w:themeColor="text1"/>
        </w:rPr>
        <w:t xml:space="preserve"> </w:t>
      </w:r>
      <w:r w:rsidR="005378D0" w:rsidRPr="001E6E6D">
        <w:rPr>
          <w:rFonts w:ascii="Century Gothic" w:hAnsi="Century Gothic" w:cs="Arial"/>
          <w:color w:val="000000" w:themeColor="text1"/>
        </w:rPr>
        <w:t xml:space="preserve">La impartición de estos cursos está a cargo de las áreas sustantivas o de las Direcciones Generales de Enlace del </w:t>
      </w:r>
      <w:r w:rsidR="00C824DB" w:rsidRPr="001E6E6D">
        <w:rPr>
          <w:rFonts w:ascii="Century Gothic" w:hAnsi="Century Gothic" w:cs="Arial"/>
          <w:color w:val="000000" w:themeColor="text1"/>
        </w:rPr>
        <w:t>INAI</w:t>
      </w:r>
      <w:r w:rsidR="00241AA1" w:rsidRPr="001E6E6D">
        <w:rPr>
          <w:rFonts w:ascii="Century Gothic" w:hAnsi="Century Gothic" w:cs="Arial"/>
          <w:color w:val="000000" w:themeColor="text1"/>
        </w:rPr>
        <w:t>.</w:t>
      </w:r>
    </w:p>
    <w:p w14:paraId="5E61854C" w14:textId="77777777" w:rsidR="00353E90" w:rsidRPr="001E6E6D" w:rsidRDefault="00353E90" w:rsidP="0055700A">
      <w:pPr>
        <w:spacing w:after="0"/>
        <w:jc w:val="both"/>
        <w:rPr>
          <w:rFonts w:ascii="Century Gothic" w:hAnsi="Century Gothic" w:cs="Arial"/>
          <w:b/>
          <w:color w:val="000000" w:themeColor="text1"/>
        </w:rPr>
      </w:pPr>
    </w:p>
    <w:p w14:paraId="2F2B85AA" w14:textId="3D29405A" w:rsidR="00267C0E" w:rsidRPr="001E6E6D" w:rsidRDefault="0055700A" w:rsidP="00353E90">
      <w:pPr>
        <w:pStyle w:val="Prrafodelista"/>
        <w:numPr>
          <w:ilvl w:val="1"/>
          <w:numId w:val="28"/>
        </w:numPr>
        <w:spacing w:after="0"/>
        <w:ind w:left="851" w:hanging="284"/>
        <w:jc w:val="both"/>
        <w:rPr>
          <w:rFonts w:ascii="Century Gothic" w:hAnsi="Century Gothic" w:cs="Arial"/>
          <w:b/>
          <w:color w:val="000000" w:themeColor="text1"/>
        </w:rPr>
      </w:pPr>
      <w:r w:rsidRPr="001E6E6D">
        <w:rPr>
          <w:rFonts w:ascii="Century Gothic" w:hAnsi="Century Gothic" w:cs="Arial"/>
          <w:b/>
          <w:color w:val="000000" w:themeColor="text1"/>
        </w:rPr>
        <w:t>Capacitación Presencial</w:t>
      </w:r>
      <w:r w:rsidR="001C7945" w:rsidRPr="001E6E6D">
        <w:rPr>
          <w:rFonts w:ascii="Century Gothic" w:hAnsi="Century Gothic" w:cs="Arial"/>
          <w:b/>
          <w:color w:val="000000" w:themeColor="text1"/>
        </w:rPr>
        <w:t xml:space="preserve"> (o presencial a distancia)</w:t>
      </w:r>
    </w:p>
    <w:p w14:paraId="33B391CA" w14:textId="77777777" w:rsidR="0055700A" w:rsidRPr="001E6E6D" w:rsidRDefault="0055700A" w:rsidP="0055700A">
      <w:pPr>
        <w:spacing w:after="0"/>
        <w:jc w:val="both"/>
        <w:rPr>
          <w:rFonts w:ascii="Century Gothic" w:hAnsi="Century Gothic" w:cs="Arial"/>
          <w:color w:val="000000" w:themeColor="text1"/>
          <w:sz w:val="12"/>
          <w:szCs w:val="12"/>
        </w:rPr>
      </w:pPr>
    </w:p>
    <w:tbl>
      <w:tblPr>
        <w:tblStyle w:val="Tablaconcuadrcula"/>
        <w:tblW w:w="12899" w:type="dxa"/>
        <w:tblInd w:w="137" w:type="dxa"/>
        <w:tblLook w:val="04A0" w:firstRow="1" w:lastRow="0" w:firstColumn="1" w:lastColumn="0" w:noHBand="0" w:noVBand="1"/>
      </w:tblPr>
      <w:tblGrid>
        <w:gridCol w:w="4497"/>
        <w:gridCol w:w="1726"/>
        <w:gridCol w:w="1726"/>
        <w:gridCol w:w="1321"/>
        <w:gridCol w:w="1078"/>
        <w:gridCol w:w="1417"/>
        <w:gridCol w:w="1134"/>
      </w:tblGrid>
      <w:tr w:rsidR="001E6E6D" w:rsidRPr="001E6E6D" w14:paraId="552414FD" w14:textId="77777777" w:rsidTr="00CB7E92">
        <w:trPr>
          <w:tblHeader/>
        </w:trPr>
        <w:tc>
          <w:tcPr>
            <w:tcW w:w="449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0AECD3B8" w14:textId="37CC7FD7" w:rsidR="00CB7E92" w:rsidRPr="00C2315B" w:rsidRDefault="00CB7E92" w:rsidP="00267C0E">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lastRenderedPageBreak/>
              <w:t xml:space="preserve">Acciones de Capacitación Especializada </w:t>
            </w:r>
          </w:p>
          <w:p w14:paraId="3A82EB72" w14:textId="0F9BD10B" w:rsidR="00CB7E92" w:rsidRPr="00C2315B" w:rsidRDefault="00CB7E92" w:rsidP="00267C0E">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 xml:space="preserve">Presencial </w:t>
            </w:r>
            <w:r w:rsidR="00C2315B">
              <w:rPr>
                <w:rFonts w:ascii="Century Gothic" w:hAnsi="Century Gothic" w:cs="Arial"/>
                <w:b/>
                <w:color w:val="FFFFFF" w:themeColor="background1"/>
              </w:rPr>
              <w:t>y P</w:t>
            </w:r>
            <w:r w:rsidRPr="00C2315B">
              <w:rPr>
                <w:rFonts w:ascii="Century Gothic" w:hAnsi="Century Gothic" w:cs="Arial"/>
                <w:b/>
                <w:color w:val="FFFFFF" w:themeColor="background1"/>
              </w:rPr>
              <w:t xml:space="preserve">resencial a </w:t>
            </w:r>
            <w:r w:rsidR="00C2315B">
              <w:rPr>
                <w:rFonts w:ascii="Century Gothic" w:hAnsi="Century Gothic" w:cs="Arial"/>
                <w:b/>
                <w:color w:val="FFFFFF" w:themeColor="background1"/>
              </w:rPr>
              <w:t>D</w:t>
            </w:r>
            <w:r w:rsidRPr="00C2315B">
              <w:rPr>
                <w:rFonts w:ascii="Century Gothic" w:hAnsi="Century Gothic" w:cs="Arial"/>
                <w:b/>
                <w:color w:val="FFFFFF" w:themeColor="background1"/>
              </w:rPr>
              <w:t>istancia</w:t>
            </w:r>
            <w:r w:rsidR="00C2315B">
              <w:rPr>
                <w:rFonts w:ascii="Century Gothic" w:hAnsi="Century Gothic" w:cs="Arial"/>
                <w:b/>
                <w:color w:val="FFFFFF" w:themeColor="background1"/>
              </w:rPr>
              <w:t xml:space="preserve"> (en línea síncrona)</w:t>
            </w:r>
          </w:p>
        </w:tc>
        <w:tc>
          <w:tcPr>
            <w:tcW w:w="8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B8F57B2" w14:textId="49C62066" w:rsidR="00CB7E92" w:rsidRPr="00C2315B" w:rsidRDefault="00CB7E92" w:rsidP="00267C0E">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Número de Servidores Públicos e Integrantes de los Sujetos Obligados que Requieren Capacitación</w:t>
            </w:r>
          </w:p>
        </w:tc>
      </w:tr>
      <w:tr w:rsidR="001E6E6D" w:rsidRPr="001E6E6D" w14:paraId="71D03E08" w14:textId="77777777" w:rsidTr="00CB7E92">
        <w:trPr>
          <w:tblHeader/>
        </w:trPr>
        <w:tc>
          <w:tcPr>
            <w:tcW w:w="449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64461921" w14:textId="77777777" w:rsidR="00CB7E92" w:rsidRPr="00C2315B" w:rsidRDefault="00CB7E92" w:rsidP="00CB7E92">
            <w:pPr>
              <w:pStyle w:val="Prrafodelista"/>
              <w:ind w:left="0"/>
              <w:rPr>
                <w:rFonts w:ascii="Century Gothic" w:hAnsi="Century Gothic" w:cs="Arial"/>
                <w:b/>
                <w:color w:val="FFFFFF" w:themeColor="background1"/>
              </w:rPr>
            </w:pP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703F046A" w14:textId="77777777" w:rsidR="00CB7E92" w:rsidRPr="00C2315B" w:rsidRDefault="00CB7E92" w:rsidP="00CB7E92">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Comité de Transparencia</w:t>
            </w: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3C995942" w14:textId="77777777" w:rsidR="00CB7E92" w:rsidRPr="00C2315B" w:rsidRDefault="00CB7E92" w:rsidP="00CB7E92">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Unidad de Transparencia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62021177" w14:textId="77777777" w:rsidR="00CB7E92" w:rsidRPr="00C2315B" w:rsidRDefault="00CB7E92" w:rsidP="00CB7E92">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Superiores</w:t>
            </w:r>
          </w:p>
        </w:tc>
        <w:tc>
          <w:tcPr>
            <w:tcW w:w="10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0464EFEE" w14:textId="77777777" w:rsidR="00CB7E92" w:rsidRPr="00C2315B" w:rsidRDefault="00CB7E92" w:rsidP="00CB7E92">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Medios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487252D2" w14:textId="2DC16B55" w:rsidR="00CB7E92" w:rsidRPr="00C2315B" w:rsidRDefault="00CB7E92" w:rsidP="00CB7E92">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Técnico operativo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2F552DF1" w14:textId="75513BDC" w:rsidR="00CB7E92" w:rsidRPr="00C2315B" w:rsidRDefault="00CB7E92" w:rsidP="00CB7E92">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Totales</w:t>
            </w:r>
          </w:p>
        </w:tc>
      </w:tr>
      <w:tr w:rsidR="001E6E6D" w:rsidRPr="001E6E6D" w14:paraId="213B666F" w14:textId="77777777" w:rsidTr="00C2315B">
        <w:tc>
          <w:tcPr>
            <w:tcW w:w="4497" w:type="dxa"/>
            <w:tcBorders>
              <w:top w:val="single" w:sz="4" w:space="0" w:color="FFFFFF" w:themeColor="background1"/>
            </w:tcBorders>
            <w:vAlign w:val="center"/>
          </w:tcPr>
          <w:p w14:paraId="5CE89DAF" w14:textId="5B7B021E"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 xml:space="preserve">Clasificación de la Información y Prueba de Daño (4 horas) </w:t>
            </w:r>
          </w:p>
        </w:tc>
        <w:tc>
          <w:tcPr>
            <w:tcW w:w="1726" w:type="dxa"/>
            <w:tcBorders>
              <w:top w:val="single" w:sz="4" w:space="0" w:color="FFFFFF" w:themeColor="background1"/>
            </w:tcBorders>
            <w:vAlign w:val="center"/>
          </w:tcPr>
          <w:p w14:paraId="62F62840"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726" w:type="dxa"/>
            <w:tcBorders>
              <w:top w:val="single" w:sz="4" w:space="0" w:color="FFFFFF" w:themeColor="background1"/>
            </w:tcBorders>
            <w:vAlign w:val="center"/>
          </w:tcPr>
          <w:p w14:paraId="18730BC0"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321" w:type="dxa"/>
            <w:tcBorders>
              <w:top w:val="single" w:sz="4" w:space="0" w:color="FFFFFF" w:themeColor="background1"/>
            </w:tcBorders>
            <w:vAlign w:val="center"/>
          </w:tcPr>
          <w:p w14:paraId="109678D4"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078" w:type="dxa"/>
            <w:tcBorders>
              <w:top w:val="single" w:sz="4" w:space="0" w:color="FFFFFF" w:themeColor="background1"/>
            </w:tcBorders>
            <w:vAlign w:val="center"/>
          </w:tcPr>
          <w:p w14:paraId="77A619B4"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417" w:type="dxa"/>
            <w:tcBorders>
              <w:top w:val="single" w:sz="4" w:space="0" w:color="FFFFFF" w:themeColor="background1"/>
            </w:tcBorders>
            <w:vAlign w:val="center"/>
          </w:tcPr>
          <w:p w14:paraId="3CF462D4"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134" w:type="dxa"/>
            <w:tcBorders>
              <w:top w:val="single" w:sz="4" w:space="0" w:color="FFFFFF" w:themeColor="background1"/>
            </w:tcBorders>
            <w:vAlign w:val="center"/>
          </w:tcPr>
          <w:p w14:paraId="3A35138A" w14:textId="22915847" w:rsidR="00CB7E92" w:rsidRPr="001E6E6D" w:rsidRDefault="00CB7E92" w:rsidP="00C2315B">
            <w:pPr>
              <w:pStyle w:val="Prrafodelista"/>
              <w:ind w:left="0"/>
              <w:jc w:val="center"/>
              <w:rPr>
                <w:rFonts w:ascii="Century Gothic" w:hAnsi="Century Gothic" w:cs="Arial"/>
                <w:i/>
                <w:color w:val="000000" w:themeColor="text1"/>
                <w:highlight w:val="yellow"/>
              </w:rPr>
            </w:pPr>
          </w:p>
        </w:tc>
      </w:tr>
      <w:tr w:rsidR="001E6E6D" w:rsidRPr="001E6E6D" w14:paraId="50919D4E" w14:textId="77777777" w:rsidTr="00C2315B">
        <w:trPr>
          <w:trHeight w:val="401"/>
        </w:trPr>
        <w:tc>
          <w:tcPr>
            <w:tcW w:w="4497" w:type="dxa"/>
            <w:vAlign w:val="center"/>
          </w:tcPr>
          <w:p w14:paraId="12ECFEDF" w14:textId="0D0F1234"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 xml:space="preserve">Gobierno Abierto (4 horas) </w:t>
            </w:r>
          </w:p>
        </w:tc>
        <w:tc>
          <w:tcPr>
            <w:tcW w:w="1726" w:type="dxa"/>
            <w:vAlign w:val="center"/>
          </w:tcPr>
          <w:p w14:paraId="28FA5E6C"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726" w:type="dxa"/>
            <w:vAlign w:val="center"/>
          </w:tcPr>
          <w:p w14:paraId="28050B8F"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321" w:type="dxa"/>
            <w:vAlign w:val="center"/>
          </w:tcPr>
          <w:p w14:paraId="64993ADF" w14:textId="77777777" w:rsidR="00CB7E92" w:rsidRPr="001E6E6D" w:rsidRDefault="00CB7E92" w:rsidP="00C2315B">
            <w:pPr>
              <w:pStyle w:val="Prrafodelista"/>
              <w:ind w:left="0"/>
              <w:jc w:val="center"/>
              <w:rPr>
                <w:rFonts w:ascii="Century Gothic" w:hAnsi="Century Gothic" w:cs="Arial"/>
                <w:color w:val="000000" w:themeColor="text1"/>
                <w:highlight w:val="yellow"/>
              </w:rPr>
            </w:pPr>
          </w:p>
        </w:tc>
        <w:tc>
          <w:tcPr>
            <w:tcW w:w="1078" w:type="dxa"/>
            <w:vAlign w:val="center"/>
          </w:tcPr>
          <w:p w14:paraId="6574799E" w14:textId="77777777" w:rsidR="00CB7E92" w:rsidRPr="001E6E6D" w:rsidRDefault="00CB7E92" w:rsidP="00C2315B">
            <w:pPr>
              <w:pStyle w:val="Prrafodelista"/>
              <w:ind w:left="0"/>
              <w:jc w:val="center"/>
              <w:rPr>
                <w:rFonts w:ascii="Century Gothic" w:hAnsi="Century Gothic" w:cs="Arial"/>
                <w:color w:val="000000" w:themeColor="text1"/>
                <w:highlight w:val="yellow"/>
              </w:rPr>
            </w:pPr>
          </w:p>
        </w:tc>
        <w:tc>
          <w:tcPr>
            <w:tcW w:w="1417" w:type="dxa"/>
            <w:vAlign w:val="center"/>
          </w:tcPr>
          <w:p w14:paraId="2B127F72" w14:textId="77777777" w:rsidR="00CB7E92" w:rsidRPr="001E6E6D" w:rsidRDefault="00CB7E92" w:rsidP="00C2315B">
            <w:pPr>
              <w:pStyle w:val="Prrafodelista"/>
              <w:ind w:left="0"/>
              <w:jc w:val="center"/>
              <w:rPr>
                <w:rFonts w:ascii="Century Gothic" w:hAnsi="Century Gothic" w:cs="Arial"/>
                <w:color w:val="000000" w:themeColor="text1"/>
                <w:highlight w:val="yellow"/>
              </w:rPr>
            </w:pPr>
          </w:p>
        </w:tc>
        <w:tc>
          <w:tcPr>
            <w:tcW w:w="1134" w:type="dxa"/>
            <w:vAlign w:val="center"/>
          </w:tcPr>
          <w:p w14:paraId="406A7EDC" w14:textId="0ECEB56B" w:rsidR="00CB7E92" w:rsidRPr="001E6E6D" w:rsidRDefault="00CB7E92" w:rsidP="00C2315B">
            <w:pPr>
              <w:pStyle w:val="Prrafodelista"/>
              <w:ind w:left="0"/>
              <w:jc w:val="center"/>
              <w:rPr>
                <w:rFonts w:ascii="Century Gothic" w:hAnsi="Century Gothic" w:cs="Arial"/>
                <w:color w:val="000000" w:themeColor="text1"/>
                <w:highlight w:val="yellow"/>
              </w:rPr>
            </w:pPr>
          </w:p>
        </w:tc>
      </w:tr>
      <w:tr w:rsidR="001E6E6D" w:rsidRPr="001E6E6D" w14:paraId="1D07FAFD" w14:textId="77777777" w:rsidTr="00C2315B">
        <w:trPr>
          <w:trHeight w:val="434"/>
        </w:trPr>
        <w:tc>
          <w:tcPr>
            <w:tcW w:w="4497" w:type="dxa"/>
            <w:vAlign w:val="center"/>
          </w:tcPr>
          <w:p w14:paraId="65D4F0AC" w14:textId="2971608C"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Transparencia Proactiva (4 horas)</w:t>
            </w:r>
          </w:p>
        </w:tc>
        <w:tc>
          <w:tcPr>
            <w:tcW w:w="1726" w:type="dxa"/>
            <w:vAlign w:val="center"/>
          </w:tcPr>
          <w:p w14:paraId="3521DF76"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726" w:type="dxa"/>
            <w:vAlign w:val="center"/>
          </w:tcPr>
          <w:p w14:paraId="6F8677B3" w14:textId="77777777" w:rsidR="00CB7E92" w:rsidRPr="001E6E6D" w:rsidRDefault="00CB7E92" w:rsidP="00C2315B">
            <w:pPr>
              <w:pStyle w:val="Prrafodelista"/>
              <w:ind w:left="0"/>
              <w:jc w:val="center"/>
              <w:rPr>
                <w:rFonts w:ascii="Century Gothic" w:hAnsi="Century Gothic" w:cs="Arial"/>
                <w:i/>
                <w:color w:val="000000" w:themeColor="text1"/>
                <w:highlight w:val="yellow"/>
              </w:rPr>
            </w:pPr>
          </w:p>
        </w:tc>
        <w:tc>
          <w:tcPr>
            <w:tcW w:w="1321" w:type="dxa"/>
            <w:vAlign w:val="center"/>
          </w:tcPr>
          <w:p w14:paraId="14AAF2F5" w14:textId="77777777" w:rsidR="00CB7E92" w:rsidRPr="001E6E6D" w:rsidRDefault="00CB7E92" w:rsidP="00C2315B">
            <w:pPr>
              <w:pStyle w:val="Prrafodelista"/>
              <w:ind w:left="0"/>
              <w:jc w:val="center"/>
              <w:rPr>
                <w:rFonts w:ascii="Century Gothic" w:hAnsi="Century Gothic" w:cs="Arial"/>
                <w:color w:val="000000" w:themeColor="text1"/>
                <w:highlight w:val="yellow"/>
              </w:rPr>
            </w:pPr>
          </w:p>
        </w:tc>
        <w:tc>
          <w:tcPr>
            <w:tcW w:w="1078" w:type="dxa"/>
            <w:vAlign w:val="center"/>
          </w:tcPr>
          <w:p w14:paraId="7D376E40" w14:textId="77777777" w:rsidR="00CB7E92" w:rsidRPr="001E6E6D" w:rsidRDefault="00CB7E92" w:rsidP="00C2315B">
            <w:pPr>
              <w:pStyle w:val="Prrafodelista"/>
              <w:ind w:left="0"/>
              <w:jc w:val="center"/>
              <w:rPr>
                <w:rFonts w:ascii="Century Gothic" w:hAnsi="Century Gothic" w:cs="Arial"/>
                <w:color w:val="000000" w:themeColor="text1"/>
                <w:highlight w:val="yellow"/>
              </w:rPr>
            </w:pPr>
          </w:p>
        </w:tc>
        <w:tc>
          <w:tcPr>
            <w:tcW w:w="1417" w:type="dxa"/>
            <w:vAlign w:val="center"/>
          </w:tcPr>
          <w:p w14:paraId="2415E190" w14:textId="77777777" w:rsidR="00CB7E92" w:rsidRPr="001E6E6D" w:rsidRDefault="00CB7E92" w:rsidP="00C2315B">
            <w:pPr>
              <w:pStyle w:val="Prrafodelista"/>
              <w:ind w:left="0"/>
              <w:jc w:val="center"/>
              <w:rPr>
                <w:rFonts w:ascii="Century Gothic" w:hAnsi="Century Gothic" w:cs="Arial"/>
                <w:color w:val="000000" w:themeColor="text1"/>
                <w:highlight w:val="yellow"/>
              </w:rPr>
            </w:pPr>
          </w:p>
        </w:tc>
        <w:tc>
          <w:tcPr>
            <w:tcW w:w="1134" w:type="dxa"/>
            <w:vAlign w:val="center"/>
          </w:tcPr>
          <w:p w14:paraId="528D97DE" w14:textId="782AFC16" w:rsidR="00CB7E92" w:rsidRPr="001E6E6D" w:rsidRDefault="00CB7E92" w:rsidP="00C2315B">
            <w:pPr>
              <w:pStyle w:val="Prrafodelista"/>
              <w:ind w:left="0"/>
              <w:jc w:val="center"/>
              <w:rPr>
                <w:rFonts w:ascii="Century Gothic" w:hAnsi="Century Gothic" w:cs="Arial"/>
                <w:color w:val="000000" w:themeColor="text1"/>
                <w:highlight w:val="yellow"/>
              </w:rPr>
            </w:pPr>
          </w:p>
        </w:tc>
      </w:tr>
      <w:tr w:rsidR="001E6E6D" w:rsidRPr="001E6E6D" w14:paraId="3CABF149" w14:textId="77777777" w:rsidTr="00C2315B">
        <w:trPr>
          <w:trHeight w:val="398"/>
        </w:trPr>
        <w:tc>
          <w:tcPr>
            <w:tcW w:w="4497" w:type="dxa"/>
            <w:vAlign w:val="center"/>
          </w:tcPr>
          <w:p w14:paraId="7D4C9BF0" w14:textId="190D25D9"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Políticas de Acceso a la Información (4 horas)</w:t>
            </w:r>
          </w:p>
        </w:tc>
        <w:tc>
          <w:tcPr>
            <w:tcW w:w="1726" w:type="dxa"/>
            <w:vAlign w:val="center"/>
          </w:tcPr>
          <w:p w14:paraId="7F0747E3"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555DB97D"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07A1CB27"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64FB495E"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6BF4D675"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173A8FD1" w14:textId="40FAAE13"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3D622B50" w14:textId="77777777" w:rsidTr="00C2315B">
        <w:tc>
          <w:tcPr>
            <w:tcW w:w="4497" w:type="dxa"/>
            <w:vAlign w:val="center"/>
          </w:tcPr>
          <w:p w14:paraId="2B544561" w14:textId="623CFDFA"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Obligaciones de Transparencia y carga de Información en el SIPOT (</w:t>
            </w:r>
            <w:r w:rsidR="00995AD1">
              <w:rPr>
                <w:rFonts w:ascii="Century Gothic" w:hAnsi="Century Gothic" w:cs="Arial"/>
                <w:color w:val="000000" w:themeColor="text1"/>
                <w:sz w:val="20"/>
                <w:szCs w:val="20"/>
              </w:rPr>
              <w:t>4</w:t>
            </w:r>
            <w:r w:rsidRPr="001E6E6D">
              <w:rPr>
                <w:rFonts w:ascii="Century Gothic" w:hAnsi="Century Gothic" w:cs="Arial"/>
                <w:color w:val="000000" w:themeColor="text1"/>
                <w:sz w:val="20"/>
                <w:szCs w:val="20"/>
              </w:rPr>
              <w:t xml:space="preserve"> horas)</w:t>
            </w:r>
          </w:p>
        </w:tc>
        <w:tc>
          <w:tcPr>
            <w:tcW w:w="1726" w:type="dxa"/>
            <w:vAlign w:val="center"/>
          </w:tcPr>
          <w:p w14:paraId="5AF65521"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372CCA5A"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4C5B9FBC"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720BBC3F"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1EEA5190"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4741ABA1" w14:textId="5FAD8593"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2C202236" w14:textId="77777777" w:rsidTr="00C2315B">
        <w:trPr>
          <w:trHeight w:val="341"/>
        </w:trPr>
        <w:tc>
          <w:tcPr>
            <w:tcW w:w="4497" w:type="dxa"/>
            <w:vAlign w:val="center"/>
          </w:tcPr>
          <w:p w14:paraId="7A245E25" w14:textId="2C144664"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Aviso de Privacidad (4 horas)</w:t>
            </w:r>
          </w:p>
        </w:tc>
        <w:tc>
          <w:tcPr>
            <w:tcW w:w="1726" w:type="dxa"/>
            <w:vAlign w:val="center"/>
          </w:tcPr>
          <w:p w14:paraId="603CB996"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14A88AFC"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20E890B5"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15043B36"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211DED8F"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5E6036B8" w14:textId="1BB59B92"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200B94C7" w14:textId="77777777" w:rsidTr="00C2315B">
        <w:tc>
          <w:tcPr>
            <w:tcW w:w="4497" w:type="dxa"/>
            <w:vAlign w:val="center"/>
          </w:tcPr>
          <w:p w14:paraId="0BB81915" w14:textId="69FB035F"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Temas especializados en materia de Protección de Datos Personales y gestión y administración de archivos electrónicos en el Sector Público (4 horas)</w:t>
            </w:r>
          </w:p>
        </w:tc>
        <w:tc>
          <w:tcPr>
            <w:tcW w:w="1726" w:type="dxa"/>
            <w:vAlign w:val="center"/>
          </w:tcPr>
          <w:p w14:paraId="30A6F719"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106243F7"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24D611F4"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437B9276"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3AF5E50F"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76AE8404" w14:textId="453FC859"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4B97289E" w14:textId="77777777" w:rsidTr="00C2315B">
        <w:tc>
          <w:tcPr>
            <w:tcW w:w="4497" w:type="dxa"/>
            <w:vAlign w:val="center"/>
          </w:tcPr>
          <w:p w14:paraId="67CD44A3" w14:textId="20DD2500"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Documento de Seguridad en materia de Protección de Datos Personales (4 horas)</w:t>
            </w:r>
          </w:p>
        </w:tc>
        <w:tc>
          <w:tcPr>
            <w:tcW w:w="1726" w:type="dxa"/>
            <w:vAlign w:val="center"/>
          </w:tcPr>
          <w:p w14:paraId="48CF04F2"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48FD88B0"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41719A6F"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3E3E6DA4"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5C943216"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7C00F3D5" w14:textId="0166B757"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54FF70EF" w14:textId="77777777" w:rsidTr="00C2315B">
        <w:tc>
          <w:tcPr>
            <w:tcW w:w="4497" w:type="dxa"/>
            <w:vAlign w:val="center"/>
          </w:tcPr>
          <w:p w14:paraId="248DE969" w14:textId="3DB09CE6"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Esquemas de Mejores Prácticas en materia de Protección de Datos Personales (4 horas)</w:t>
            </w:r>
          </w:p>
        </w:tc>
        <w:tc>
          <w:tcPr>
            <w:tcW w:w="1726" w:type="dxa"/>
            <w:vAlign w:val="center"/>
          </w:tcPr>
          <w:p w14:paraId="73402C4B"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7FF04090"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3EE9D650"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2BCF9A99"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32D88698"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566AA9C3" w14:textId="20107801"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0AAFC682" w14:textId="77777777" w:rsidTr="00C2315B">
        <w:tc>
          <w:tcPr>
            <w:tcW w:w="4497" w:type="dxa"/>
            <w:vAlign w:val="center"/>
          </w:tcPr>
          <w:p w14:paraId="16F0CF66" w14:textId="2651F9ED"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Auditorías Voluntarias en materia de Protección de Datos Personales (4 horas)</w:t>
            </w:r>
          </w:p>
        </w:tc>
        <w:tc>
          <w:tcPr>
            <w:tcW w:w="1726" w:type="dxa"/>
            <w:vAlign w:val="center"/>
          </w:tcPr>
          <w:p w14:paraId="2F5147E2"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5C3F7C0C"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0A86B520"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6CDF3B27"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333FC971"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4AED3FA7" w14:textId="671F34F7" w:rsidR="00CB7E92" w:rsidRPr="001E6E6D" w:rsidRDefault="00CB7E92" w:rsidP="00C2315B">
            <w:pPr>
              <w:pStyle w:val="Prrafodelista"/>
              <w:ind w:left="0"/>
              <w:jc w:val="center"/>
              <w:rPr>
                <w:rFonts w:ascii="Century Gothic" w:hAnsi="Century Gothic" w:cs="Arial"/>
                <w:color w:val="000000" w:themeColor="text1"/>
              </w:rPr>
            </w:pPr>
          </w:p>
        </w:tc>
      </w:tr>
      <w:tr w:rsidR="001E6E6D" w:rsidRPr="001E6E6D" w14:paraId="3A83E000" w14:textId="77777777" w:rsidTr="00C2315B">
        <w:trPr>
          <w:trHeight w:val="434"/>
        </w:trPr>
        <w:tc>
          <w:tcPr>
            <w:tcW w:w="4497" w:type="dxa"/>
            <w:vAlign w:val="center"/>
          </w:tcPr>
          <w:p w14:paraId="51433DE8" w14:textId="6C042A84" w:rsidR="00CB7E92" w:rsidRPr="001E6E6D" w:rsidRDefault="00CB7E92" w:rsidP="00CB7E92">
            <w:pPr>
              <w:pStyle w:val="Prrafodelista"/>
              <w:ind w:left="0"/>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Interpretación y Argumentación Jurídica (9 horas)</w:t>
            </w:r>
          </w:p>
        </w:tc>
        <w:tc>
          <w:tcPr>
            <w:tcW w:w="1726" w:type="dxa"/>
            <w:vAlign w:val="center"/>
          </w:tcPr>
          <w:p w14:paraId="1BAAC241"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726" w:type="dxa"/>
            <w:vAlign w:val="center"/>
          </w:tcPr>
          <w:p w14:paraId="00EAEA58" w14:textId="77777777" w:rsidR="00CB7E92" w:rsidRPr="001E6E6D" w:rsidRDefault="00CB7E92" w:rsidP="00C2315B">
            <w:pPr>
              <w:pStyle w:val="Prrafodelista"/>
              <w:ind w:left="0"/>
              <w:jc w:val="center"/>
              <w:rPr>
                <w:rFonts w:ascii="Century Gothic" w:hAnsi="Century Gothic" w:cs="Arial"/>
                <w:i/>
                <w:color w:val="000000" w:themeColor="text1"/>
              </w:rPr>
            </w:pPr>
          </w:p>
        </w:tc>
        <w:tc>
          <w:tcPr>
            <w:tcW w:w="1321" w:type="dxa"/>
            <w:vAlign w:val="center"/>
          </w:tcPr>
          <w:p w14:paraId="4F2CE452"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078" w:type="dxa"/>
            <w:vAlign w:val="center"/>
          </w:tcPr>
          <w:p w14:paraId="083FFA08"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417" w:type="dxa"/>
            <w:vAlign w:val="center"/>
          </w:tcPr>
          <w:p w14:paraId="75FF98E2" w14:textId="77777777" w:rsidR="00CB7E92" w:rsidRPr="001E6E6D" w:rsidRDefault="00CB7E92" w:rsidP="00C2315B">
            <w:pPr>
              <w:pStyle w:val="Prrafodelista"/>
              <w:ind w:left="0"/>
              <w:jc w:val="center"/>
              <w:rPr>
                <w:rFonts w:ascii="Century Gothic" w:hAnsi="Century Gothic" w:cs="Arial"/>
                <w:color w:val="000000" w:themeColor="text1"/>
              </w:rPr>
            </w:pPr>
          </w:p>
        </w:tc>
        <w:tc>
          <w:tcPr>
            <w:tcW w:w="1134" w:type="dxa"/>
            <w:vAlign w:val="center"/>
          </w:tcPr>
          <w:p w14:paraId="1967B47D" w14:textId="21B9F52E" w:rsidR="00CB7E92" w:rsidRPr="001E6E6D" w:rsidRDefault="00CB7E92" w:rsidP="00C2315B">
            <w:pPr>
              <w:pStyle w:val="Prrafodelista"/>
              <w:ind w:left="0"/>
              <w:jc w:val="center"/>
              <w:rPr>
                <w:rFonts w:ascii="Century Gothic" w:hAnsi="Century Gothic" w:cs="Arial"/>
                <w:color w:val="000000" w:themeColor="text1"/>
              </w:rPr>
            </w:pPr>
          </w:p>
        </w:tc>
      </w:tr>
      <w:tr w:rsidR="00EE039A" w:rsidRPr="001E6E6D" w14:paraId="16F4A53B" w14:textId="77777777" w:rsidTr="00C2315B">
        <w:trPr>
          <w:trHeight w:val="434"/>
        </w:trPr>
        <w:tc>
          <w:tcPr>
            <w:tcW w:w="4497" w:type="dxa"/>
            <w:vAlign w:val="center"/>
          </w:tcPr>
          <w:p w14:paraId="4CD7A47C" w14:textId="2CD2716E" w:rsidR="00EE039A" w:rsidRPr="001E6E6D" w:rsidRDefault="00EE039A" w:rsidP="00CB7E92">
            <w:pPr>
              <w:pStyle w:val="Prrafodelista"/>
              <w:ind w:left="0"/>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Recurso de Revisión</w:t>
            </w:r>
          </w:p>
        </w:tc>
        <w:tc>
          <w:tcPr>
            <w:tcW w:w="1726" w:type="dxa"/>
            <w:vAlign w:val="center"/>
          </w:tcPr>
          <w:p w14:paraId="07CDF5B4" w14:textId="77777777" w:rsidR="00EE039A" w:rsidRPr="001E6E6D" w:rsidRDefault="00EE039A" w:rsidP="00C2315B">
            <w:pPr>
              <w:pStyle w:val="Prrafodelista"/>
              <w:ind w:left="0"/>
              <w:jc w:val="center"/>
              <w:rPr>
                <w:rFonts w:ascii="Century Gothic" w:hAnsi="Century Gothic" w:cs="Arial"/>
                <w:i/>
                <w:color w:val="000000" w:themeColor="text1"/>
              </w:rPr>
            </w:pPr>
          </w:p>
        </w:tc>
        <w:tc>
          <w:tcPr>
            <w:tcW w:w="1726" w:type="dxa"/>
            <w:vAlign w:val="center"/>
          </w:tcPr>
          <w:p w14:paraId="0357A6E7" w14:textId="77777777" w:rsidR="00EE039A" w:rsidRPr="001E6E6D" w:rsidRDefault="00EE039A" w:rsidP="00C2315B">
            <w:pPr>
              <w:pStyle w:val="Prrafodelista"/>
              <w:ind w:left="0"/>
              <w:jc w:val="center"/>
              <w:rPr>
                <w:rFonts w:ascii="Century Gothic" w:hAnsi="Century Gothic" w:cs="Arial"/>
                <w:i/>
                <w:color w:val="000000" w:themeColor="text1"/>
              </w:rPr>
            </w:pPr>
          </w:p>
        </w:tc>
        <w:tc>
          <w:tcPr>
            <w:tcW w:w="1321" w:type="dxa"/>
            <w:vAlign w:val="center"/>
          </w:tcPr>
          <w:p w14:paraId="54AA9B59"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078" w:type="dxa"/>
            <w:vAlign w:val="center"/>
          </w:tcPr>
          <w:p w14:paraId="30167E59"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417" w:type="dxa"/>
            <w:vAlign w:val="center"/>
          </w:tcPr>
          <w:p w14:paraId="69F9EE14"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134" w:type="dxa"/>
            <w:vAlign w:val="center"/>
          </w:tcPr>
          <w:p w14:paraId="342F55A0" w14:textId="77777777" w:rsidR="00EE039A" w:rsidRPr="001E6E6D" w:rsidRDefault="00EE039A" w:rsidP="00C2315B">
            <w:pPr>
              <w:pStyle w:val="Prrafodelista"/>
              <w:ind w:left="0"/>
              <w:jc w:val="center"/>
              <w:rPr>
                <w:rFonts w:ascii="Century Gothic" w:hAnsi="Century Gothic" w:cs="Arial"/>
                <w:color w:val="000000" w:themeColor="text1"/>
              </w:rPr>
            </w:pPr>
          </w:p>
        </w:tc>
      </w:tr>
      <w:tr w:rsidR="00EE039A" w:rsidRPr="001E6E6D" w14:paraId="30EA2EB9" w14:textId="77777777" w:rsidTr="00C2315B">
        <w:trPr>
          <w:trHeight w:val="434"/>
        </w:trPr>
        <w:tc>
          <w:tcPr>
            <w:tcW w:w="4497" w:type="dxa"/>
            <w:vAlign w:val="center"/>
          </w:tcPr>
          <w:p w14:paraId="704BFBEB" w14:textId="4FBA1B0C" w:rsidR="00EE039A" w:rsidRDefault="00EE039A" w:rsidP="00CB7E92">
            <w:pPr>
              <w:pStyle w:val="Prrafodelista"/>
              <w:ind w:left="0"/>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Datos Abiertos</w:t>
            </w:r>
          </w:p>
        </w:tc>
        <w:tc>
          <w:tcPr>
            <w:tcW w:w="1726" w:type="dxa"/>
            <w:vAlign w:val="center"/>
          </w:tcPr>
          <w:p w14:paraId="2E0C58DD" w14:textId="77777777" w:rsidR="00EE039A" w:rsidRPr="001E6E6D" w:rsidRDefault="00EE039A" w:rsidP="00C2315B">
            <w:pPr>
              <w:pStyle w:val="Prrafodelista"/>
              <w:ind w:left="0"/>
              <w:jc w:val="center"/>
              <w:rPr>
                <w:rFonts w:ascii="Century Gothic" w:hAnsi="Century Gothic" w:cs="Arial"/>
                <w:i/>
                <w:color w:val="000000" w:themeColor="text1"/>
              </w:rPr>
            </w:pPr>
          </w:p>
        </w:tc>
        <w:tc>
          <w:tcPr>
            <w:tcW w:w="1726" w:type="dxa"/>
            <w:vAlign w:val="center"/>
          </w:tcPr>
          <w:p w14:paraId="2AB9DEBE" w14:textId="77777777" w:rsidR="00EE039A" w:rsidRPr="001E6E6D" w:rsidRDefault="00EE039A" w:rsidP="00C2315B">
            <w:pPr>
              <w:pStyle w:val="Prrafodelista"/>
              <w:ind w:left="0"/>
              <w:jc w:val="center"/>
              <w:rPr>
                <w:rFonts w:ascii="Century Gothic" w:hAnsi="Century Gothic" w:cs="Arial"/>
                <w:i/>
                <w:color w:val="000000" w:themeColor="text1"/>
              </w:rPr>
            </w:pPr>
          </w:p>
        </w:tc>
        <w:tc>
          <w:tcPr>
            <w:tcW w:w="1321" w:type="dxa"/>
            <w:vAlign w:val="center"/>
          </w:tcPr>
          <w:p w14:paraId="37A2EB4D"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078" w:type="dxa"/>
            <w:vAlign w:val="center"/>
          </w:tcPr>
          <w:p w14:paraId="0029BF5F"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417" w:type="dxa"/>
            <w:vAlign w:val="center"/>
          </w:tcPr>
          <w:p w14:paraId="5C9F3D2F"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134" w:type="dxa"/>
            <w:vAlign w:val="center"/>
          </w:tcPr>
          <w:p w14:paraId="63FB0B37" w14:textId="77777777" w:rsidR="00EE039A" w:rsidRPr="001E6E6D" w:rsidRDefault="00EE039A" w:rsidP="00C2315B">
            <w:pPr>
              <w:pStyle w:val="Prrafodelista"/>
              <w:ind w:left="0"/>
              <w:jc w:val="center"/>
              <w:rPr>
                <w:rFonts w:ascii="Century Gothic" w:hAnsi="Century Gothic" w:cs="Arial"/>
                <w:color w:val="000000" w:themeColor="text1"/>
              </w:rPr>
            </w:pPr>
          </w:p>
        </w:tc>
      </w:tr>
      <w:tr w:rsidR="00EE039A" w:rsidRPr="001E6E6D" w14:paraId="5B2520CE" w14:textId="77777777" w:rsidTr="00C2315B">
        <w:trPr>
          <w:trHeight w:val="434"/>
        </w:trPr>
        <w:tc>
          <w:tcPr>
            <w:tcW w:w="4497" w:type="dxa"/>
            <w:vAlign w:val="center"/>
          </w:tcPr>
          <w:p w14:paraId="744C1444" w14:textId="482DCC47" w:rsidR="00EE039A" w:rsidRDefault="00EE039A" w:rsidP="00CB7E92">
            <w:pPr>
              <w:pStyle w:val="Prrafodelista"/>
              <w:ind w:left="0"/>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Obligaciones de Transparencia en Materia de Archivos y Gestión Documental </w:t>
            </w:r>
          </w:p>
        </w:tc>
        <w:tc>
          <w:tcPr>
            <w:tcW w:w="1726" w:type="dxa"/>
            <w:vAlign w:val="center"/>
          </w:tcPr>
          <w:p w14:paraId="25B26AB8" w14:textId="77777777" w:rsidR="00EE039A" w:rsidRPr="001E6E6D" w:rsidRDefault="00EE039A" w:rsidP="00C2315B">
            <w:pPr>
              <w:pStyle w:val="Prrafodelista"/>
              <w:ind w:left="0"/>
              <w:jc w:val="center"/>
              <w:rPr>
                <w:rFonts w:ascii="Century Gothic" w:hAnsi="Century Gothic" w:cs="Arial"/>
                <w:i/>
                <w:color w:val="000000" w:themeColor="text1"/>
              </w:rPr>
            </w:pPr>
          </w:p>
        </w:tc>
        <w:tc>
          <w:tcPr>
            <w:tcW w:w="1726" w:type="dxa"/>
            <w:vAlign w:val="center"/>
          </w:tcPr>
          <w:p w14:paraId="48B4CB9E" w14:textId="77777777" w:rsidR="00EE039A" w:rsidRPr="001E6E6D" w:rsidRDefault="00EE039A" w:rsidP="00C2315B">
            <w:pPr>
              <w:pStyle w:val="Prrafodelista"/>
              <w:ind w:left="0"/>
              <w:jc w:val="center"/>
              <w:rPr>
                <w:rFonts w:ascii="Century Gothic" w:hAnsi="Century Gothic" w:cs="Arial"/>
                <w:i/>
                <w:color w:val="000000" w:themeColor="text1"/>
              </w:rPr>
            </w:pPr>
          </w:p>
        </w:tc>
        <w:tc>
          <w:tcPr>
            <w:tcW w:w="1321" w:type="dxa"/>
            <w:vAlign w:val="center"/>
          </w:tcPr>
          <w:p w14:paraId="5AF43DC5"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078" w:type="dxa"/>
            <w:vAlign w:val="center"/>
          </w:tcPr>
          <w:p w14:paraId="66F29272"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417" w:type="dxa"/>
            <w:vAlign w:val="center"/>
          </w:tcPr>
          <w:p w14:paraId="02E8FE21" w14:textId="77777777" w:rsidR="00EE039A" w:rsidRPr="001E6E6D" w:rsidRDefault="00EE039A" w:rsidP="00C2315B">
            <w:pPr>
              <w:pStyle w:val="Prrafodelista"/>
              <w:ind w:left="0"/>
              <w:jc w:val="center"/>
              <w:rPr>
                <w:rFonts w:ascii="Century Gothic" w:hAnsi="Century Gothic" w:cs="Arial"/>
                <w:color w:val="000000" w:themeColor="text1"/>
              </w:rPr>
            </w:pPr>
          </w:p>
        </w:tc>
        <w:tc>
          <w:tcPr>
            <w:tcW w:w="1134" w:type="dxa"/>
            <w:vAlign w:val="center"/>
          </w:tcPr>
          <w:p w14:paraId="3F69DBE1" w14:textId="77777777" w:rsidR="00EE039A" w:rsidRPr="001E6E6D" w:rsidRDefault="00EE039A" w:rsidP="00C2315B">
            <w:pPr>
              <w:pStyle w:val="Prrafodelista"/>
              <w:ind w:left="0"/>
              <w:jc w:val="center"/>
              <w:rPr>
                <w:rFonts w:ascii="Century Gothic" w:hAnsi="Century Gothic" w:cs="Arial"/>
                <w:color w:val="000000" w:themeColor="text1"/>
              </w:rPr>
            </w:pPr>
          </w:p>
        </w:tc>
      </w:tr>
      <w:tr w:rsidR="001E6E6D" w:rsidRPr="001E6E6D" w14:paraId="4DF4DCDD" w14:textId="77777777" w:rsidTr="00C2315B">
        <w:trPr>
          <w:trHeight w:val="451"/>
        </w:trPr>
        <w:tc>
          <w:tcPr>
            <w:tcW w:w="4497" w:type="dxa"/>
            <w:tcBorders>
              <w:right w:val="single" w:sz="4" w:space="0" w:color="FFFFFF" w:themeColor="background1"/>
            </w:tcBorders>
            <w:shd w:val="clear" w:color="auto" w:fill="8064A2" w:themeFill="accent4"/>
            <w:vAlign w:val="center"/>
          </w:tcPr>
          <w:p w14:paraId="2DC58585" w14:textId="75ADC455" w:rsidR="00CB7E92" w:rsidRPr="001E6E6D" w:rsidRDefault="00CB7E92" w:rsidP="00CB7E92">
            <w:pPr>
              <w:pStyle w:val="Prrafodelista"/>
              <w:ind w:left="0"/>
              <w:jc w:val="center"/>
              <w:rPr>
                <w:rFonts w:ascii="Century Gothic" w:hAnsi="Century Gothic" w:cs="Arial"/>
                <w:b/>
                <w:color w:val="000000" w:themeColor="text1"/>
              </w:rPr>
            </w:pPr>
            <w:r w:rsidRPr="001E6E6D">
              <w:rPr>
                <w:rFonts w:ascii="Century Gothic" w:hAnsi="Century Gothic" w:cs="Arial"/>
                <w:b/>
                <w:color w:val="000000" w:themeColor="text1"/>
              </w:rPr>
              <w:t>TOTAL</w:t>
            </w: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0DA0089A" w14:textId="77777777" w:rsidR="00CB7E92" w:rsidRPr="001E6E6D" w:rsidRDefault="00CB7E92" w:rsidP="00C2315B">
            <w:pPr>
              <w:pStyle w:val="Prrafodelista"/>
              <w:ind w:left="0"/>
              <w:jc w:val="center"/>
              <w:rPr>
                <w:rFonts w:ascii="Century Gothic" w:hAnsi="Century Gothic" w:cs="Arial"/>
                <w:b/>
                <w:i/>
                <w:color w:val="000000" w:themeColor="text1"/>
              </w:rPr>
            </w:pP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4F76A1C9" w14:textId="77777777" w:rsidR="00CB7E92" w:rsidRPr="001E6E6D" w:rsidRDefault="00CB7E92" w:rsidP="00C2315B">
            <w:pPr>
              <w:pStyle w:val="Prrafodelista"/>
              <w:ind w:left="0"/>
              <w:jc w:val="center"/>
              <w:rPr>
                <w:rFonts w:ascii="Century Gothic" w:hAnsi="Century Gothic" w:cs="Arial"/>
                <w:b/>
                <w:i/>
                <w:color w:val="000000" w:themeColor="text1"/>
              </w:rPr>
            </w:pPr>
          </w:p>
        </w:tc>
        <w:tc>
          <w:tcPr>
            <w:tcW w:w="1321" w:type="dxa"/>
            <w:tcBorders>
              <w:left w:val="single" w:sz="4" w:space="0" w:color="FFFFFF" w:themeColor="background1"/>
              <w:right w:val="single" w:sz="4" w:space="0" w:color="FFFFFF" w:themeColor="background1"/>
            </w:tcBorders>
            <w:shd w:val="clear" w:color="auto" w:fill="8064A2" w:themeFill="accent4"/>
            <w:vAlign w:val="center"/>
          </w:tcPr>
          <w:p w14:paraId="15296B72" w14:textId="77777777" w:rsidR="00CB7E92" w:rsidRPr="001E6E6D" w:rsidRDefault="00CB7E92" w:rsidP="00C2315B">
            <w:pPr>
              <w:pStyle w:val="Prrafodelista"/>
              <w:ind w:left="0"/>
              <w:jc w:val="center"/>
              <w:rPr>
                <w:rFonts w:ascii="Century Gothic" w:hAnsi="Century Gothic" w:cs="Arial"/>
                <w:b/>
                <w:color w:val="000000" w:themeColor="text1"/>
              </w:rPr>
            </w:pPr>
          </w:p>
        </w:tc>
        <w:tc>
          <w:tcPr>
            <w:tcW w:w="1078" w:type="dxa"/>
            <w:tcBorders>
              <w:left w:val="single" w:sz="4" w:space="0" w:color="FFFFFF" w:themeColor="background1"/>
              <w:right w:val="single" w:sz="4" w:space="0" w:color="FFFFFF" w:themeColor="background1"/>
            </w:tcBorders>
            <w:shd w:val="clear" w:color="auto" w:fill="8064A2" w:themeFill="accent4"/>
            <w:vAlign w:val="center"/>
          </w:tcPr>
          <w:p w14:paraId="710BBC91" w14:textId="77777777" w:rsidR="00CB7E92" w:rsidRPr="001E6E6D" w:rsidRDefault="00CB7E92" w:rsidP="00C2315B">
            <w:pPr>
              <w:pStyle w:val="Prrafodelista"/>
              <w:ind w:left="0"/>
              <w:jc w:val="center"/>
              <w:rPr>
                <w:rFonts w:ascii="Century Gothic" w:hAnsi="Century Gothic" w:cs="Arial"/>
                <w:b/>
                <w:color w:val="000000" w:themeColor="text1"/>
              </w:rPr>
            </w:pPr>
          </w:p>
        </w:tc>
        <w:tc>
          <w:tcPr>
            <w:tcW w:w="1417" w:type="dxa"/>
            <w:tcBorders>
              <w:left w:val="single" w:sz="4" w:space="0" w:color="FFFFFF" w:themeColor="background1"/>
              <w:right w:val="single" w:sz="4" w:space="0" w:color="FFFFFF" w:themeColor="background1"/>
            </w:tcBorders>
            <w:shd w:val="clear" w:color="auto" w:fill="8064A2" w:themeFill="accent4"/>
            <w:vAlign w:val="center"/>
          </w:tcPr>
          <w:p w14:paraId="4CAC2531" w14:textId="77777777" w:rsidR="00CB7E92" w:rsidRPr="001E6E6D" w:rsidRDefault="00CB7E92" w:rsidP="00C2315B">
            <w:pPr>
              <w:pStyle w:val="Prrafodelista"/>
              <w:ind w:left="0"/>
              <w:jc w:val="center"/>
              <w:rPr>
                <w:rFonts w:ascii="Century Gothic" w:hAnsi="Century Gothic" w:cs="Arial"/>
                <w:b/>
                <w:color w:val="000000" w:themeColor="text1"/>
              </w:rPr>
            </w:pPr>
          </w:p>
        </w:tc>
        <w:tc>
          <w:tcPr>
            <w:tcW w:w="1134" w:type="dxa"/>
            <w:tcBorders>
              <w:left w:val="single" w:sz="4" w:space="0" w:color="FFFFFF" w:themeColor="background1"/>
            </w:tcBorders>
            <w:shd w:val="clear" w:color="auto" w:fill="8064A2" w:themeFill="accent4"/>
            <w:vAlign w:val="center"/>
          </w:tcPr>
          <w:p w14:paraId="6A4E03CE" w14:textId="493D3878" w:rsidR="00CB7E92" w:rsidRPr="001E6E6D" w:rsidRDefault="00CB7E92" w:rsidP="00C2315B">
            <w:pPr>
              <w:pStyle w:val="Prrafodelista"/>
              <w:ind w:left="0"/>
              <w:jc w:val="center"/>
              <w:rPr>
                <w:rFonts w:ascii="Century Gothic" w:hAnsi="Century Gothic" w:cs="Arial"/>
                <w:b/>
                <w:color w:val="000000" w:themeColor="text1"/>
              </w:rPr>
            </w:pPr>
          </w:p>
        </w:tc>
      </w:tr>
    </w:tbl>
    <w:p w14:paraId="05D777D0" w14:textId="361C0822" w:rsidR="00EE039A" w:rsidRDefault="00EE039A" w:rsidP="005378D0">
      <w:pPr>
        <w:pStyle w:val="Prrafodelista"/>
        <w:spacing w:after="0" w:line="240" w:lineRule="auto"/>
        <w:ind w:left="0"/>
        <w:rPr>
          <w:rFonts w:ascii="Century Gothic" w:hAnsi="Century Gothic" w:cs="Arial"/>
          <w:b/>
          <w:color w:val="000000" w:themeColor="text1"/>
        </w:rPr>
      </w:pPr>
    </w:p>
    <w:p w14:paraId="2C6743B3" w14:textId="63B7C8A7" w:rsidR="00C20411" w:rsidRDefault="0055700A" w:rsidP="00644DBD">
      <w:pPr>
        <w:pStyle w:val="Prrafodelista"/>
        <w:numPr>
          <w:ilvl w:val="1"/>
          <w:numId w:val="28"/>
        </w:numPr>
        <w:spacing w:after="0"/>
        <w:ind w:left="851" w:hanging="284"/>
        <w:jc w:val="both"/>
        <w:rPr>
          <w:rFonts w:ascii="Century Gothic" w:hAnsi="Century Gothic" w:cs="Arial"/>
          <w:b/>
          <w:color w:val="000000" w:themeColor="text1"/>
        </w:rPr>
      </w:pPr>
      <w:r w:rsidRPr="001E6E6D">
        <w:rPr>
          <w:rFonts w:ascii="Century Gothic" w:hAnsi="Century Gothic" w:cs="Arial"/>
          <w:b/>
          <w:color w:val="000000" w:themeColor="text1"/>
        </w:rPr>
        <w:lastRenderedPageBreak/>
        <w:t>Capacitación en Línea (CEVINAI)</w:t>
      </w:r>
    </w:p>
    <w:p w14:paraId="1C99A20F" w14:textId="1A2F5B81" w:rsidR="00EE039A" w:rsidRDefault="00EE039A" w:rsidP="00EE039A">
      <w:pPr>
        <w:spacing w:after="0"/>
        <w:jc w:val="both"/>
        <w:rPr>
          <w:rFonts w:ascii="Century Gothic" w:hAnsi="Century Gothic" w:cs="Arial"/>
          <w:b/>
          <w:color w:val="000000" w:themeColor="text1"/>
        </w:rPr>
      </w:pPr>
    </w:p>
    <w:p w14:paraId="23583E9D" w14:textId="77777777" w:rsidR="00EE039A" w:rsidRPr="00995EE3" w:rsidRDefault="00EE039A" w:rsidP="00EE039A">
      <w:pPr>
        <w:spacing w:after="0"/>
        <w:jc w:val="both"/>
        <w:rPr>
          <w:rFonts w:ascii="Century Gothic" w:hAnsi="Century Gothic" w:cs="Arial"/>
          <w:b/>
          <w:color w:val="000000" w:themeColor="text1"/>
        </w:rPr>
      </w:pPr>
      <w:bookmarkStart w:id="1" w:name="_Hlk181270333"/>
      <w:r>
        <w:rPr>
          <w:rFonts w:ascii="Century Gothic" w:hAnsi="Century Gothic" w:cs="Arial"/>
          <w:b/>
          <w:color w:val="000000" w:themeColor="text1"/>
        </w:rPr>
        <w:t xml:space="preserve">*No omitimos mencionar que el CEVINAI sigue inmerso en un proceso administrativo para definir los alcances de su mantenimiento. Por lo que, los datos que se coloquen en este apartado serán considerados como una estimación preliminar de posibles acciones de capacitación a realizar a través de esta la plataforma. </w:t>
      </w:r>
    </w:p>
    <w:bookmarkEnd w:id="1"/>
    <w:p w14:paraId="25D6250E" w14:textId="77777777" w:rsidR="00EE039A" w:rsidRPr="00EE039A" w:rsidRDefault="00EE039A" w:rsidP="00EE039A">
      <w:pPr>
        <w:spacing w:after="0"/>
        <w:jc w:val="both"/>
        <w:rPr>
          <w:rFonts w:ascii="Century Gothic" w:hAnsi="Century Gothic" w:cs="Arial"/>
          <w:b/>
          <w:color w:val="000000" w:themeColor="text1"/>
        </w:rPr>
      </w:pPr>
    </w:p>
    <w:p w14:paraId="109CFB54" w14:textId="77777777" w:rsidR="00C20411" w:rsidRPr="001E6E6D" w:rsidRDefault="00C20411" w:rsidP="005378D0">
      <w:pPr>
        <w:pStyle w:val="Prrafodelista"/>
        <w:spacing w:after="0" w:line="240" w:lineRule="auto"/>
        <w:ind w:left="0"/>
        <w:rPr>
          <w:rFonts w:ascii="Century Gothic" w:hAnsi="Century Gothic" w:cs="Arial"/>
          <w:b/>
          <w:color w:val="000000" w:themeColor="text1"/>
          <w:sz w:val="6"/>
          <w:szCs w:val="6"/>
        </w:rPr>
      </w:pPr>
    </w:p>
    <w:tbl>
      <w:tblPr>
        <w:tblStyle w:val="Tablaconcuadrcula"/>
        <w:tblW w:w="0" w:type="auto"/>
        <w:tblInd w:w="-5" w:type="dxa"/>
        <w:tblLook w:val="04A0" w:firstRow="1" w:lastRow="0" w:firstColumn="1" w:lastColumn="0" w:noHBand="0" w:noVBand="1"/>
      </w:tblPr>
      <w:tblGrid>
        <w:gridCol w:w="3519"/>
        <w:gridCol w:w="1726"/>
        <w:gridCol w:w="1726"/>
        <w:gridCol w:w="1251"/>
        <w:gridCol w:w="1417"/>
        <w:gridCol w:w="1082"/>
        <w:gridCol w:w="1242"/>
        <w:gridCol w:w="1074"/>
      </w:tblGrid>
      <w:tr w:rsidR="001E6E6D" w:rsidRPr="001E6E6D" w14:paraId="744207E5" w14:textId="77777777" w:rsidTr="00527924">
        <w:trPr>
          <w:tblHeader/>
        </w:trPr>
        <w:tc>
          <w:tcPr>
            <w:tcW w:w="35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1627C10" w14:textId="77777777" w:rsidR="0022313F" w:rsidRPr="00C2315B" w:rsidRDefault="0022313F" w:rsidP="00832FB7">
            <w:pPr>
              <w:jc w:val="center"/>
              <w:rPr>
                <w:rFonts w:ascii="Century Gothic" w:hAnsi="Century Gothic" w:cs="Arial"/>
                <w:color w:val="FFFFFF" w:themeColor="background1"/>
              </w:rPr>
            </w:pPr>
            <w:r w:rsidRPr="00C2315B">
              <w:rPr>
                <w:rFonts w:ascii="Century Gothic" w:hAnsi="Century Gothic" w:cs="Arial"/>
                <w:b/>
                <w:color w:val="FFFFFF" w:themeColor="background1"/>
              </w:rPr>
              <w:t>Acciones de capacitación especializada en Línea (CEVINAI)</w:t>
            </w:r>
          </w:p>
        </w:tc>
        <w:tc>
          <w:tcPr>
            <w:tcW w:w="951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6A3E54A4" w14:textId="0DDBEF7C" w:rsidR="0022313F" w:rsidRPr="00C2315B" w:rsidRDefault="00644DBD" w:rsidP="00832FB7">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Número de Servidores Públicos e Integrantes de los Sujetos Obligados que Requieren Capacitación</w:t>
            </w:r>
          </w:p>
        </w:tc>
      </w:tr>
      <w:tr w:rsidR="001E6E6D" w:rsidRPr="001E6E6D" w14:paraId="7ED58DC2" w14:textId="77777777" w:rsidTr="00C2315B">
        <w:trPr>
          <w:tblHeader/>
        </w:trPr>
        <w:tc>
          <w:tcPr>
            <w:tcW w:w="35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2435C0BF" w14:textId="77777777" w:rsidR="0022313F" w:rsidRPr="00C2315B" w:rsidRDefault="0022313F" w:rsidP="00832FB7">
            <w:pPr>
              <w:jc w:val="both"/>
              <w:rPr>
                <w:rFonts w:ascii="Century Gothic" w:hAnsi="Century Gothic" w:cs="Arial"/>
                <w:color w:val="FFFFFF" w:themeColor="background1"/>
              </w:rPr>
            </w:pP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3D30303C" w14:textId="77777777" w:rsidR="0022313F" w:rsidRPr="00C2315B" w:rsidRDefault="0022313F" w:rsidP="00832FB7">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Comité de Transparencia</w:t>
            </w:r>
          </w:p>
        </w:tc>
        <w:tc>
          <w:tcPr>
            <w:tcW w:w="17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7CB74742" w14:textId="77777777" w:rsidR="0022313F" w:rsidRPr="00C2315B" w:rsidRDefault="0022313F" w:rsidP="00832FB7">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Unidad de Transparencia</w:t>
            </w:r>
          </w:p>
        </w:tc>
        <w:tc>
          <w:tcPr>
            <w:tcW w:w="12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1E35AA89" w14:textId="77777777" w:rsidR="0022313F" w:rsidRPr="00C2315B" w:rsidRDefault="0022313F" w:rsidP="00832FB7">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Áreas de Archivo</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tcPr>
          <w:p w14:paraId="0BDC117B" w14:textId="77777777" w:rsidR="0022313F" w:rsidRPr="00C2315B" w:rsidRDefault="0022313F" w:rsidP="00832FB7">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Superiores</w:t>
            </w:r>
          </w:p>
        </w:tc>
        <w:tc>
          <w:tcPr>
            <w:tcW w:w="10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149748A5" w14:textId="77777777" w:rsidR="0022313F" w:rsidRPr="00C2315B" w:rsidRDefault="0022313F"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Mandos Medios</w:t>
            </w:r>
          </w:p>
        </w:tc>
        <w:tc>
          <w:tcPr>
            <w:tcW w:w="1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0ACA94D2" w14:textId="77777777" w:rsidR="0022313F" w:rsidRPr="00C2315B" w:rsidRDefault="0022313F"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Técnico operativo</w:t>
            </w:r>
          </w:p>
        </w:tc>
        <w:tc>
          <w:tcPr>
            <w:tcW w:w="1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vAlign w:val="center"/>
          </w:tcPr>
          <w:p w14:paraId="18BBFC95" w14:textId="77777777" w:rsidR="0022313F" w:rsidRPr="00C2315B" w:rsidRDefault="0022313F" w:rsidP="00C2315B">
            <w:pPr>
              <w:pStyle w:val="Prrafodelista"/>
              <w:ind w:left="0"/>
              <w:jc w:val="center"/>
              <w:rPr>
                <w:rFonts w:ascii="Century Gothic" w:hAnsi="Century Gothic" w:cs="Arial"/>
                <w:b/>
                <w:color w:val="FFFFFF" w:themeColor="background1"/>
              </w:rPr>
            </w:pPr>
            <w:r w:rsidRPr="00C2315B">
              <w:rPr>
                <w:rFonts w:ascii="Century Gothic" w:hAnsi="Century Gothic" w:cs="Arial"/>
                <w:b/>
                <w:color w:val="FFFFFF" w:themeColor="background1"/>
              </w:rPr>
              <w:t>TOTALES</w:t>
            </w:r>
          </w:p>
        </w:tc>
      </w:tr>
      <w:tr w:rsidR="001E6E6D" w:rsidRPr="001E6E6D" w14:paraId="0DFC225B" w14:textId="77777777" w:rsidTr="00C2315B">
        <w:trPr>
          <w:trHeight w:val="613"/>
        </w:trPr>
        <w:tc>
          <w:tcPr>
            <w:tcW w:w="3519" w:type="dxa"/>
            <w:tcBorders>
              <w:top w:val="single" w:sz="4" w:space="0" w:color="FFFFFF" w:themeColor="background1"/>
            </w:tcBorders>
          </w:tcPr>
          <w:p w14:paraId="61AC3D11" w14:textId="77777777" w:rsidR="004442B8" w:rsidRPr="001E6E6D" w:rsidRDefault="004442B8" w:rsidP="006369A0">
            <w:pPr>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Clasificación de la Información (3 horas)</w:t>
            </w:r>
          </w:p>
        </w:tc>
        <w:tc>
          <w:tcPr>
            <w:tcW w:w="1726" w:type="dxa"/>
            <w:tcBorders>
              <w:top w:val="single" w:sz="4" w:space="0" w:color="FFFFFF" w:themeColor="background1"/>
            </w:tcBorders>
            <w:shd w:val="clear" w:color="auto" w:fill="auto"/>
            <w:vAlign w:val="center"/>
          </w:tcPr>
          <w:p w14:paraId="27AF9D1A" w14:textId="77777777" w:rsidR="004442B8" w:rsidRPr="00C2315B" w:rsidRDefault="004442B8" w:rsidP="00C2315B">
            <w:pPr>
              <w:pStyle w:val="Prrafodelista"/>
              <w:ind w:left="0"/>
              <w:jc w:val="center"/>
              <w:rPr>
                <w:rFonts w:ascii="Century Gothic" w:hAnsi="Century Gothic" w:cs="Arial"/>
                <w:bCs/>
                <w:color w:val="000000" w:themeColor="text1"/>
              </w:rPr>
            </w:pPr>
          </w:p>
        </w:tc>
        <w:tc>
          <w:tcPr>
            <w:tcW w:w="1726" w:type="dxa"/>
            <w:tcBorders>
              <w:top w:val="single" w:sz="4" w:space="0" w:color="FFFFFF" w:themeColor="background1"/>
            </w:tcBorders>
            <w:vAlign w:val="center"/>
          </w:tcPr>
          <w:p w14:paraId="172AC5D1" w14:textId="77777777" w:rsidR="004442B8" w:rsidRPr="00C2315B" w:rsidRDefault="004442B8" w:rsidP="00C2315B">
            <w:pPr>
              <w:pStyle w:val="Prrafodelista"/>
              <w:ind w:left="0"/>
              <w:jc w:val="center"/>
              <w:rPr>
                <w:rFonts w:ascii="Century Gothic" w:hAnsi="Century Gothic" w:cs="Arial"/>
                <w:bCs/>
                <w:color w:val="000000" w:themeColor="text1"/>
              </w:rPr>
            </w:pPr>
          </w:p>
        </w:tc>
        <w:tc>
          <w:tcPr>
            <w:tcW w:w="1251" w:type="dxa"/>
            <w:tcBorders>
              <w:top w:val="single" w:sz="4" w:space="0" w:color="FFFFFF" w:themeColor="background1"/>
            </w:tcBorders>
            <w:vAlign w:val="center"/>
          </w:tcPr>
          <w:p w14:paraId="5EF38E75" w14:textId="77777777" w:rsidR="004442B8" w:rsidRPr="00C2315B" w:rsidRDefault="004442B8" w:rsidP="00C2315B">
            <w:pPr>
              <w:pStyle w:val="Prrafodelista"/>
              <w:ind w:left="0"/>
              <w:jc w:val="center"/>
              <w:rPr>
                <w:rFonts w:ascii="Century Gothic" w:hAnsi="Century Gothic" w:cs="Arial"/>
                <w:bCs/>
                <w:color w:val="000000" w:themeColor="text1"/>
              </w:rPr>
            </w:pPr>
          </w:p>
        </w:tc>
        <w:tc>
          <w:tcPr>
            <w:tcW w:w="1417" w:type="dxa"/>
            <w:tcBorders>
              <w:top w:val="single" w:sz="4" w:space="0" w:color="FFFFFF" w:themeColor="background1"/>
            </w:tcBorders>
            <w:vAlign w:val="center"/>
          </w:tcPr>
          <w:p w14:paraId="40AD0CCC" w14:textId="77777777" w:rsidR="004442B8" w:rsidRPr="00C2315B" w:rsidRDefault="004442B8" w:rsidP="00C2315B">
            <w:pPr>
              <w:pStyle w:val="Prrafodelista"/>
              <w:ind w:left="0"/>
              <w:jc w:val="center"/>
              <w:rPr>
                <w:rFonts w:ascii="Century Gothic" w:hAnsi="Century Gothic" w:cs="Arial"/>
                <w:bCs/>
                <w:color w:val="000000" w:themeColor="text1"/>
              </w:rPr>
            </w:pPr>
          </w:p>
        </w:tc>
        <w:tc>
          <w:tcPr>
            <w:tcW w:w="1082" w:type="dxa"/>
            <w:tcBorders>
              <w:top w:val="single" w:sz="4" w:space="0" w:color="FFFFFF" w:themeColor="background1"/>
            </w:tcBorders>
            <w:vAlign w:val="center"/>
          </w:tcPr>
          <w:p w14:paraId="49D0D656" w14:textId="77777777" w:rsidR="004442B8" w:rsidRPr="00C2315B" w:rsidRDefault="004442B8" w:rsidP="00C2315B">
            <w:pPr>
              <w:pStyle w:val="Prrafodelista"/>
              <w:ind w:left="0"/>
              <w:jc w:val="center"/>
              <w:rPr>
                <w:rFonts w:ascii="Century Gothic" w:hAnsi="Century Gothic" w:cs="Arial"/>
                <w:bCs/>
                <w:color w:val="000000" w:themeColor="text1"/>
              </w:rPr>
            </w:pPr>
          </w:p>
        </w:tc>
        <w:tc>
          <w:tcPr>
            <w:tcW w:w="1242" w:type="dxa"/>
            <w:tcBorders>
              <w:top w:val="single" w:sz="4" w:space="0" w:color="FFFFFF" w:themeColor="background1"/>
            </w:tcBorders>
            <w:vAlign w:val="center"/>
          </w:tcPr>
          <w:p w14:paraId="6BBB6E1E" w14:textId="77777777" w:rsidR="004442B8" w:rsidRPr="00C2315B" w:rsidRDefault="004442B8" w:rsidP="00C2315B">
            <w:pPr>
              <w:pStyle w:val="Prrafodelista"/>
              <w:ind w:left="0"/>
              <w:jc w:val="center"/>
              <w:rPr>
                <w:rFonts w:ascii="Century Gothic" w:hAnsi="Century Gothic" w:cs="Arial"/>
                <w:bCs/>
                <w:color w:val="000000" w:themeColor="text1"/>
              </w:rPr>
            </w:pPr>
          </w:p>
        </w:tc>
        <w:tc>
          <w:tcPr>
            <w:tcW w:w="1074" w:type="dxa"/>
            <w:tcBorders>
              <w:top w:val="single" w:sz="4" w:space="0" w:color="FFFFFF" w:themeColor="background1"/>
            </w:tcBorders>
            <w:vAlign w:val="center"/>
          </w:tcPr>
          <w:p w14:paraId="107C5CAD" w14:textId="77777777" w:rsidR="004442B8" w:rsidRPr="00C2315B" w:rsidRDefault="004442B8" w:rsidP="00C2315B">
            <w:pPr>
              <w:pStyle w:val="Prrafodelista"/>
              <w:ind w:left="0"/>
              <w:jc w:val="center"/>
              <w:rPr>
                <w:rFonts w:ascii="Century Gothic" w:hAnsi="Century Gothic" w:cs="Arial"/>
                <w:bCs/>
                <w:color w:val="000000" w:themeColor="text1"/>
              </w:rPr>
            </w:pPr>
          </w:p>
        </w:tc>
      </w:tr>
      <w:tr w:rsidR="001E6E6D" w:rsidRPr="001E6E6D" w14:paraId="1A774157" w14:textId="77777777" w:rsidTr="00C2315B">
        <w:trPr>
          <w:trHeight w:val="545"/>
        </w:trPr>
        <w:tc>
          <w:tcPr>
            <w:tcW w:w="3519" w:type="dxa"/>
            <w:tcBorders>
              <w:top w:val="single" w:sz="4" w:space="0" w:color="FFFFFF" w:themeColor="background1"/>
            </w:tcBorders>
          </w:tcPr>
          <w:p w14:paraId="1CBEB7CE" w14:textId="77777777" w:rsidR="0022313F" w:rsidRPr="001E6E6D" w:rsidRDefault="00246510" w:rsidP="006369A0">
            <w:pPr>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Procedimiento</w:t>
            </w:r>
            <w:r w:rsidR="0083197A" w:rsidRPr="001E6E6D">
              <w:rPr>
                <w:rFonts w:ascii="Century Gothic" w:hAnsi="Century Gothic" w:cs="Arial"/>
                <w:color w:val="000000" w:themeColor="text1"/>
                <w:sz w:val="20"/>
                <w:szCs w:val="20"/>
              </w:rPr>
              <w:t>s</w:t>
            </w:r>
            <w:r w:rsidR="0022313F" w:rsidRPr="001E6E6D">
              <w:rPr>
                <w:rFonts w:ascii="Century Gothic" w:hAnsi="Century Gothic" w:cs="Arial"/>
                <w:color w:val="000000" w:themeColor="text1"/>
                <w:sz w:val="20"/>
                <w:szCs w:val="20"/>
              </w:rPr>
              <w:t xml:space="preserve"> de </w:t>
            </w:r>
            <w:r w:rsidR="0031514A" w:rsidRPr="001E6E6D">
              <w:rPr>
                <w:rFonts w:ascii="Century Gothic" w:hAnsi="Century Gothic" w:cs="Arial"/>
                <w:color w:val="000000" w:themeColor="text1"/>
                <w:sz w:val="20"/>
                <w:szCs w:val="20"/>
              </w:rPr>
              <w:t>I</w:t>
            </w:r>
            <w:r w:rsidR="0022313F" w:rsidRPr="001E6E6D">
              <w:rPr>
                <w:rFonts w:ascii="Century Gothic" w:hAnsi="Century Gothic" w:cs="Arial"/>
                <w:color w:val="000000" w:themeColor="text1"/>
                <w:sz w:val="20"/>
                <w:szCs w:val="20"/>
              </w:rPr>
              <w:t xml:space="preserve">mpugnación </w:t>
            </w:r>
            <w:r w:rsidR="0037534B" w:rsidRPr="001E6E6D">
              <w:rPr>
                <w:rFonts w:ascii="Century Gothic" w:hAnsi="Century Gothic" w:cs="Arial"/>
                <w:color w:val="000000" w:themeColor="text1"/>
                <w:sz w:val="20"/>
                <w:szCs w:val="20"/>
              </w:rPr>
              <w:t xml:space="preserve">en materia de </w:t>
            </w:r>
            <w:r w:rsidR="0031514A" w:rsidRPr="001E6E6D">
              <w:rPr>
                <w:rFonts w:ascii="Century Gothic" w:hAnsi="Century Gothic" w:cs="Arial"/>
                <w:color w:val="000000" w:themeColor="text1"/>
                <w:sz w:val="20"/>
                <w:szCs w:val="20"/>
              </w:rPr>
              <w:t>A</w:t>
            </w:r>
            <w:r w:rsidR="0037534B" w:rsidRPr="001E6E6D">
              <w:rPr>
                <w:rFonts w:ascii="Century Gothic" w:hAnsi="Century Gothic" w:cs="Arial"/>
                <w:color w:val="000000" w:themeColor="text1"/>
                <w:sz w:val="20"/>
                <w:szCs w:val="20"/>
              </w:rPr>
              <w:t xml:space="preserve">cceso a la </w:t>
            </w:r>
            <w:r w:rsidR="0031514A" w:rsidRPr="001E6E6D">
              <w:rPr>
                <w:rFonts w:ascii="Century Gothic" w:hAnsi="Century Gothic" w:cs="Arial"/>
                <w:color w:val="000000" w:themeColor="text1"/>
                <w:sz w:val="20"/>
                <w:szCs w:val="20"/>
              </w:rPr>
              <w:t>Información P</w:t>
            </w:r>
            <w:r w:rsidR="0037534B" w:rsidRPr="001E6E6D">
              <w:rPr>
                <w:rFonts w:ascii="Century Gothic" w:hAnsi="Century Gothic" w:cs="Arial"/>
                <w:color w:val="000000" w:themeColor="text1"/>
                <w:sz w:val="20"/>
                <w:szCs w:val="20"/>
              </w:rPr>
              <w:t>ública (3 horas)</w:t>
            </w:r>
          </w:p>
        </w:tc>
        <w:tc>
          <w:tcPr>
            <w:tcW w:w="1726" w:type="dxa"/>
            <w:tcBorders>
              <w:top w:val="single" w:sz="4" w:space="0" w:color="FFFFFF" w:themeColor="background1"/>
            </w:tcBorders>
            <w:shd w:val="clear" w:color="auto" w:fill="auto"/>
            <w:vAlign w:val="center"/>
          </w:tcPr>
          <w:p w14:paraId="5B9E1CE5"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726" w:type="dxa"/>
            <w:tcBorders>
              <w:top w:val="single" w:sz="4" w:space="0" w:color="FFFFFF" w:themeColor="background1"/>
            </w:tcBorders>
            <w:vAlign w:val="center"/>
          </w:tcPr>
          <w:p w14:paraId="5BC76CD5"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251" w:type="dxa"/>
            <w:tcBorders>
              <w:top w:val="single" w:sz="4" w:space="0" w:color="FFFFFF" w:themeColor="background1"/>
            </w:tcBorders>
            <w:vAlign w:val="center"/>
          </w:tcPr>
          <w:p w14:paraId="0CA719F3"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417" w:type="dxa"/>
            <w:tcBorders>
              <w:top w:val="single" w:sz="4" w:space="0" w:color="FFFFFF" w:themeColor="background1"/>
            </w:tcBorders>
            <w:vAlign w:val="center"/>
          </w:tcPr>
          <w:p w14:paraId="019B2858"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082" w:type="dxa"/>
            <w:tcBorders>
              <w:top w:val="single" w:sz="4" w:space="0" w:color="FFFFFF" w:themeColor="background1"/>
            </w:tcBorders>
            <w:vAlign w:val="center"/>
          </w:tcPr>
          <w:p w14:paraId="386759C3"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242" w:type="dxa"/>
            <w:tcBorders>
              <w:top w:val="single" w:sz="4" w:space="0" w:color="FFFFFF" w:themeColor="background1"/>
            </w:tcBorders>
            <w:vAlign w:val="center"/>
          </w:tcPr>
          <w:p w14:paraId="6FEB649B"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074" w:type="dxa"/>
            <w:tcBorders>
              <w:top w:val="single" w:sz="4" w:space="0" w:color="FFFFFF" w:themeColor="background1"/>
            </w:tcBorders>
            <w:vAlign w:val="center"/>
          </w:tcPr>
          <w:p w14:paraId="347F80A6" w14:textId="77777777" w:rsidR="0022313F" w:rsidRPr="00C2315B" w:rsidRDefault="0022313F" w:rsidP="00C2315B">
            <w:pPr>
              <w:pStyle w:val="Prrafodelista"/>
              <w:ind w:left="0"/>
              <w:jc w:val="center"/>
              <w:rPr>
                <w:rFonts w:ascii="Century Gothic" w:hAnsi="Century Gothic" w:cs="Arial"/>
                <w:bCs/>
                <w:color w:val="000000" w:themeColor="text1"/>
              </w:rPr>
            </w:pPr>
          </w:p>
        </w:tc>
      </w:tr>
      <w:tr w:rsidR="001E6E6D" w:rsidRPr="001E6E6D" w14:paraId="533AC1DB" w14:textId="77777777" w:rsidTr="00C2315B">
        <w:trPr>
          <w:trHeight w:val="712"/>
        </w:trPr>
        <w:tc>
          <w:tcPr>
            <w:tcW w:w="3519" w:type="dxa"/>
          </w:tcPr>
          <w:p w14:paraId="18613A6E" w14:textId="130F91BF" w:rsidR="0037534B" w:rsidRPr="001E6E6D" w:rsidRDefault="0083197A" w:rsidP="006369A0">
            <w:pPr>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 xml:space="preserve">Guía </w:t>
            </w:r>
            <w:r w:rsidR="0031514A" w:rsidRPr="001E6E6D">
              <w:rPr>
                <w:rFonts w:ascii="Century Gothic" w:hAnsi="Century Gothic" w:cs="Arial"/>
                <w:color w:val="000000" w:themeColor="text1"/>
                <w:sz w:val="20"/>
                <w:szCs w:val="20"/>
              </w:rPr>
              <w:t>I</w:t>
            </w:r>
            <w:r w:rsidRPr="001E6E6D">
              <w:rPr>
                <w:rFonts w:ascii="Century Gothic" w:hAnsi="Century Gothic" w:cs="Arial"/>
                <w:color w:val="000000" w:themeColor="text1"/>
                <w:sz w:val="20"/>
                <w:szCs w:val="20"/>
              </w:rPr>
              <w:t xml:space="preserve">nstructiva para el uso del </w:t>
            </w:r>
            <w:r w:rsidR="00246510" w:rsidRPr="001E6E6D">
              <w:rPr>
                <w:rFonts w:ascii="Century Gothic" w:hAnsi="Century Gothic" w:cs="Arial"/>
                <w:color w:val="000000" w:themeColor="text1"/>
                <w:sz w:val="20"/>
                <w:szCs w:val="20"/>
              </w:rPr>
              <w:t>Sistema de Portales de Obligaciones de Transparencia (SIPOT)</w:t>
            </w:r>
            <w:r w:rsidR="00130C1C" w:rsidRPr="001E6E6D">
              <w:rPr>
                <w:rFonts w:ascii="Century Gothic" w:hAnsi="Century Gothic" w:cs="Arial"/>
                <w:color w:val="000000" w:themeColor="text1"/>
                <w:sz w:val="20"/>
                <w:szCs w:val="20"/>
              </w:rPr>
              <w:t xml:space="preserve"> </w:t>
            </w:r>
            <w:r w:rsidR="0037534B" w:rsidRPr="001E6E6D">
              <w:rPr>
                <w:rFonts w:ascii="Century Gothic" w:hAnsi="Century Gothic" w:cs="Arial"/>
                <w:color w:val="000000" w:themeColor="text1"/>
                <w:sz w:val="20"/>
                <w:szCs w:val="20"/>
              </w:rPr>
              <w:t>(</w:t>
            </w:r>
            <w:r w:rsidR="001B0958" w:rsidRPr="001E6E6D">
              <w:rPr>
                <w:rFonts w:ascii="Century Gothic" w:hAnsi="Century Gothic" w:cs="Arial"/>
                <w:color w:val="000000" w:themeColor="text1"/>
                <w:sz w:val="20"/>
                <w:szCs w:val="20"/>
              </w:rPr>
              <w:t>4</w:t>
            </w:r>
            <w:r w:rsidR="0037534B" w:rsidRPr="001E6E6D">
              <w:rPr>
                <w:rFonts w:ascii="Century Gothic" w:hAnsi="Century Gothic" w:cs="Arial"/>
                <w:color w:val="000000" w:themeColor="text1"/>
                <w:sz w:val="20"/>
                <w:szCs w:val="20"/>
              </w:rPr>
              <w:t xml:space="preserve"> horas)</w:t>
            </w:r>
          </w:p>
        </w:tc>
        <w:tc>
          <w:tcPr>
            <w:tcW w:w="1726" w:type="dxa"/>
            <w:shd w:val="clear" w:color="auto" w:fill="auto"/>
            <w:vAlign w:val="center"/>
          </w:tcPr>
          <w:p w14:paraId="650B59DD"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726" w:type="dxa"/>
            <w:vAlign w:val="center"/>
          </w:tcPr>
          <w:p w14:paraId="7F834D32"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251" w:type="dxa"/>
            <w:vAlign w:val="center"/>
          </w:tcPr>
          <w:p w14:paraId="6B35762A"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417" w:type="dxa"/>
            <w:vAlign w:val="center"/>
          </w:tcPr>
          <w:p w14:paraId="7D0324F6"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082" w:type="dxa"/>
            <w:vAlign w:val="center"/>
          </w:tcPr>
          <w:p w14:paraId="7CADED5F"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242" w:type="dxa"/>
            <w:vAlign w:val="center"/>
          </w:tcPr>
          <w:p w14:paraId="37784707" w14:textId="77777777" w:rsidR="0022313F" w:rsidRPr="00C2315B" w:rsidRDefault="0022313F" w:rsidP="00C2315B">
            <w:pPr>
              <w:pStyle w:val="Prrafodelista"/>
              <w:ind w:left="0"/>
              <w:jc w:val="center"/>
              <w:rPr>
                <w:rFonts w:ascii="Century Gothic" w:hAnsi="Century Gothic" w:cs="Arial"/>
                <w:bCs/>
                <w:color w:val="000000" w:themeColor="text1"/>
              </w:rPr>
            </w:pPr>
          </w:p>
        </w:tc>
        <w:tc>
          <w:tcPr>
            <w:tcW w:w="1074" w:type="dxa"/>
            <w:vAlign w:val="center"/>
          </w:tcPr>
          <w:p w14:paraId="1C49B894" w14:textId="77777777" w:rsidR="0022313F" w:rsidRPr="00C2315B" w:rsidRDefault="0022313F" w:rsidP="00C2315B">
            <w:pPr>
              <w:pStyle w:val="Prrafodelista"/>
              <w:ind w:left="0"/>
              <w:jc w:val="center"/>
              <w:rPr>
                <w:rFonts w:ascii="Century Gothic" w:hAnsi="Century Gothic" w:cs="Arial"/>
                <w:bCs/>
                <w:color w:val="000000" w:themeColor="text1"/>
              </w:rPr>
            </w:pPr>
          </w:p>
        </w:tc>
      </w:tr>
      <w:tr w:rsidR="001E6E6D" w:rsidRPr="001E6E6D" w14:paraId="4614B587" w14:textId="77777777" w:rsidTr="00C2315B">
        <w:trPr>
          <w:trHeight w:val="618"/>
        </w:trPr>
        <w:tc>
          <w:tcPr>
            <w:tcW w:w="3519" w:type="dxa"/>
          </w:tcPr>
          <w:p w14:paraId="102BE253" w14:textId="20238AF1" w:rsidR="00246510" w:rsidRPr="001E6E6D" w:rsidRDefault="00246510" w:rsidP="006369A0">
            <w:pPr>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Gobierno Abierto y Transparencia</w:t>
            </w:r>
            <w:r w:rsidR="00912FEA" w:rsidRPr="001E6E6D">
              <w:rPr>
                <w:rFonts w:ascii="Century Gothic" w:hAnsi="Century Gothic" w:cs="Arial"/>
                <w:color w:val="000000" w:themeColor="text1"/>
                <w:sz w:val="20"/>
                <w:szCs w:val="20"/>
              </w:rPr>
              <w:t xml:space="preserve"> Proactiva</w:t>
            </w:r>
            <w:r w:rsidR="004442B8" w:rsidRPr="001E6E6D">
              <w:rPr>
                <w:rFonts w:ascii="Century Gothic" w:hAnsi="Century Gothic" w:cs="Arial"/>
                <w:color w:val="000000" w:themeColor="text1"/>
                <w:sz w:val="20"/>
                <w:szCs w:val="20"/>
              </w:rPr>
              <w:t xml:space="preserve"> (3 </w:t>
            </w:r>
            <w:r w:rsidR="00130C1C" w:rsidRPr="001E6E6D">
              <w:rPr>
                <w:rFonts w:ascii="Century Gothic" w:hAnsi="Century Gothic" w:cs="Arial"/>
                <w:color w:val="000000" w:themeColor="text1"/>
                <w:sz w:val="20"/>
                <w:szCs w:val="20"/>
              </w:rPr>
              <w:t>h</w:t>
            </w:r>
            <w:r w:rsidR="004442B8" w:rsidRPr="001E6E6D">
              <w:rPr>
                <w:rFonts w:ascii="Century Gothic" w:hAnsi="Century Gothic" w:cs="Arial"/>
                <w:color w:val="000000" w:themeColor="text1"/>
                <w:sz w:val="20"/>
                <w:szCs w:val="20"/>
              </w:rPr>
              <w:t xml:space="preserve">oras) </w:t>
            </w:r>
          </w:p>
        </w:tc>
        <w:tc>
          <w:tcPr>
            <w:tcW w:w="1726" w:type="dxa"/>
            <w:shd w:val="clear" w:color="auto" w:fill="auto"/>
            <w:vAlign w:val="center"/>
          </w:tcPr>
          <w:p w14:paraId="7E9655FA" w14:textId="77777777" w:rsidR="00246510" w:rsidRPr="00C2315B" w:rsidRDefault="00246510" w:rsidP="00C2315B">
            <w:pPr>
              <w:pStyle w:val="Prrafodelista"/>
              <w:ind w:left="0"/>
              <w:jc w:val="center"/>
              <w:rPr>
                <w:rFonts w:ascii="Century Gothic" w:hAnsi="Century Gothic" w:cs="Arial"/>
                <w:bCs/>
                <w:color w:val="000000" w:themeColor="text1"/>
              </w:rPr>
            </w:pPr>
          </w:p>
        </w:tc>
        <w:tc>
          <w:tcPr>
            <w:tcW w:w="1726" w:type="dxa"/>
            <w:vAlign w:val="center"/>
          </w:tcPr>
          <w:p w14:paraId="686D5121" w14:textId="77777777" w:rsidR="00246510" w:rsidRPr="00C2315B" w:rsidRDefault="00246510" w:rsidP="00C2315B">
            <w:pPr>
              <w:pStyle w:val="Prrafodelista"/>
              <w:ind w:left="0"/>
              <w:jc w:val="center"/>
              <w:rPr>
                <w:rFonts w:ascii="Century Gothic" w:hAnsi="Century Gothic" w:cs="Arial"/>
                <w:bCs/>
                <w:color w:val="000000" w:themeColor="text1"/>
              </w:rPr>
            </w:pPr>
          </w:p>
        </w:tc>
        <w:tc>
          <w:tcPr>
            <w:tcW w:w="1251" w:type="dxa"/>
            <w:vAlign w:val="center"/>
          </w:tcPr>
          <w:p w14:paraId="44CE3BD3" w14:textId="77777777" w:rsidR="00246510" w:rsidRPr="00C2315B" w:rsidRDefault="00246510" w:rsidP="00C2315B">
            <w:pPr>
              <w:pStyle w:val="Prrafodelista"/>
              <w:ind w:left="0"/>
              <w:jc w:val="center"/>
              <w:rPr>
                <w:rFonts w:ascii="Century Gothic" w:hAnsi="Century Gothic" w:cs="Arial"/>
                <w:bCs/>
                <w:color w:val="000000" w:themeColor="text1"/>
              </w:rPr>
            </w:pPr>
          </w:p>
        </w:tc>
        <w:tc>
          <w:tcPr>
            <w:tcW w:w="1417" w:type="dxa"/>
            <w:vAlign w:val="center"/>
          </w:tcPr>
          <w:p w14:paraId="36D9E984" w14:textId="77777777" w:rsidR="00246510" w:rsidRPr="00C2315B" w:rsidRDefault="00246510" w:rsidP="00C2315B">
            <w:pPr>
              <w:pStyle w:val="Prrafodelista"/>
              <w:ind w:left="0"/>
              <w:jc w:val="center"/>
              <w:rPr>
                <w:rFonts w:ascii="Century Gothic" w:hAnsi="Century Gothic" w:cs="Arial"/>
                <w:bCs/>
                <w:color w:val="000000" w:themeColor="text1"/>
              </w:rPr>
            </w:pPr>
          </w:p>
        </w:tc>
        <w:tc>
          <w:tcPr>
            <w:tcW w:w="1082" w:type="dxa"/>
            <w:vAlign w:val="center"/>
          </w:tcPr>
          <w:p w14:paraId="60E03AF4" w14:textId="77777777" w:rsidR="00246510" w:rsidRPr="00C2315B" w:rsidRDefault="00246510" w:rsidP="00C2315B">
            <w:pPr>
              <w:pStyle w:val="Prrafodelista"/>
              <w:ind w:left="0"/>
              <w:jc w:val="center"/>
              <w:rPr>
                <w:rFonts w:ascii="Century Gothic" w:hAnsi="Century Gothic" w:cs="Arial"/>
                <w:bCs/>
                <w:color w:val="000000" w:themeColor="text1"/>
              </w:rPr>
            </w:pPr>
          </w:p>
        </w:tc>
        <w:tc>
          <w:tcPr>
            <w:tcW w:w="1242" w:type="dxa"/>
            <w:vAlign w:val="center"/>
          </w:tcPr>
          <w:p w14:paraId="15427FDB" w14:textId="77777777" w:rsidR="00246510" w:rsidRPr="00C2315B" w:rsidRDefault="00246510" w:rsidP="00C2315B">
            <w:pPr>
              <w:pStyle w:val="Prrafodelista"/>
              <w:ind w:left="0"/>
              <w:jc w:val="center"/>
              <w:rPr>
                <w:rFonts w:ascii="Century Gothic" w:hAnsi="Century Gothic" w:cs="Arial"/>
                <w:bCs/>
                <w:color w:val="000000" w:themeColor="text1"/>
              </w:rPr>
            </w:pPr>
          </w:p>
        </w:tc>
        <w:tc>
          <w:tcPr>
            <w:tcW w:w="1074" w:type="dxa"/>
            <w:vAlign w:val="center"/>
          </w:tcPr>
          <w:p w14:paraId="332FA689" w14:textId="77777777" w:rsidR="00246510" w:rsidRPr="00C2315B" w:rsidRDefault="00246510" w:rsidP="00C2315B">
            <w:pPr>
              <w:pStyle w:val="Prrafodelista"/>
              <w:ind w:left="0"/>
              <w:jc w:val="center"/>
              <w:rPr>
                <w:rFonts w:ascii="Century Gothic" w:hAnsi="Century Gothic" w:cs="Arial"/>
                <w:bCs/>
                <w:color w:val="000000" w:themeColor="text1"/>
              </w:rPr>
            </w:pPr>
          </w:p>
        </w:tc>
      </w:tr>
      <w:tr w:rsidR="001E6E6D" w:rsidRPr="001E6E6D" w14:paraId="49467C25" w14:textId="77777777" w:rsidTr="00C2315B">
        <w:trPr>
          <w:trHeight w:val="970"/>
        </w:trPr>
        <w:tc>
          <w:tcPr>
            <w:tcW w:w="3519" w:type="dxa"/>
          </w:tcPr>
          <w:p w14:paraId="2384DB21" w14:textId="77777777" w:rsidR="00E221EA" w:rsidRPr="001E6E6D" w:rsidRDefault="00F308F2" w:rsidP="006369A0">
            <w:pPr>
              <w:jc w:val="both"/>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Tratamiento de Datos Biométricos y Manejo de Incidentes de Seguridad de Datos Personales (6 horas)</w:t>
            </w:r>
          </w:p>
        </w:tc>
        <w:tc>
          <w:tcPr>
            <w:tcW w:w="1726" w:type="dxa"/>
            <w:shd w:val="clear" w:color="auto" w:fill="auto"/>
            <w:vAlign w:val="center"/>
          </w:tcPr>
          <w:p w14:paraId="3AD747B9" w14:textId="77777777" w:rsidR="00E221EA" w:rsidRPr="00C2315B" w:rsidRDefault="00E221EA" w:rsidP="00C2315B">
            <w:pPr>
              <w:pStyle w:val="Prrafodelista"/>
              <w:ind w:left="0"/>
              <w:jc w:val="center"/>
              <w:rPr>
                <w:rFonts w:ascii="Century Gothic" w:hAnsi="Century Gothic" w:cs="Arial"/>
                <w:bCs/>
                <w:color w:val="000000" w:themeColor="text1"/>
              </w:rPr>
            </w:pPr>
          </w:p>
        </w:tc>
        <w:tc>
          <w:tcPr>
            <w:tcW w:w="1726" w:type="dxa"/>
            <w:vAlign w:val="center"/>
          </w:tcPr>
          <w:p w14:paraId="6FE749AA" w14:textId="77777777" w:rsidR="00E221EA" w:rsidRPr="00C2315B" w:rsidRDefault="00E221EA" w:rsidP="00C2315B">
            <w:pPr>
              <w:pStyle w:val="Prrafodelista"/>
              <w:ind w:left="0"/>
              <w:jc w:val="center"/>
              <w:rPr>
                <w:rFonts w:ascii="Century Gothic" w:hAnsi="Century Gothic" w:cs="Arial"/>
                <w:bCs/>
                <w:color w:val="000000" w:themeColor="text1"/>
              </w:rPr>
            </w:pPr>
          </w:p>
        </w:tc>
        <w:tc>
          <w:tcPr>
            <w:tcW w:w="1251" w:type="dxa"/>
            <w:vAlign w:val="center"/>
          </w:tcPr>
          <w:p w14:paraId="1701E736" w14:textId="77777777" w:rsidR="00E221EA" w:rsidRPr="00C2315B" w:rsidRDefault="00E221EA" w:rsidP="00C2315B">
            <w:pPr>
              <w:pStyle w:val="Prrafodelista"/>
              <w:ind w:left="0"/>
              <w:jc w:val="center"/>
              <w:rPr>
                <w:rFonts w:ascii="Century Gothic" w:hAnsi="Century Gothic" w:cs="Arial"/>
                <w:bCs/>
                <w:color w:val="000000" w:themeColor="text1"/>
              </w:rPr>
            </w:pPr>
          </w:p>
        </w:tc>
        <w:tc>
          <w:tcPr>
            <w:tcW w:w="1417" w:type="dxa"/>
            <w:vAlign w:val="center"/>
          </w:tcPr>
          <w:p w14:paraId="3F0FBE30" w14:textId="77777777" w:rsidR="00E221EA" w:rsidRPr="00C2315B" w:rsidRDefault="00E221EA" w:rsidP="00C2315B">
            <w:pPr>
              <w:pStyle w:val="Prrafodelista"/>
              <w:ind w:left="0"/>
              <w:jc w:val="center"/>
              <w:rPr>
                <w:rFonts w:ascii="Century Gothic" w:hAnsi="Century Gothic" w:cs="Arial"/>
                <w:bCs/>
                <w:color w:val="000000" w:themeColor="text1"/>
              </w:rPr>
            </w:pPr>
          </w:p>
        </w:tc>
        <w:tc>
          <w:tcPr>
            <w:tcW w:w="1082" w:type="dxa"/>
            <w:vAlign w:val="center"/>
          </w:tcPr>
          <w:p w14:paraId="59FFFA6C" w14:textId="77777777" w:rsidR="00E221EA" w:rsidRPr="00C2315B" w:rsidRDefault="00E221EA" w:rsidP="00C2315B">
            <w:pPr>
              <w:pStyle w:val="Prrafodelista"/>
              <w:ind w:left="0"/>
              <w:jc w:val="center"/>
              <w:rPr>
                <w:rFonts w:ascii="Century Gothic" w:hAnsi="Century Gothic" w:cs="Arial"/>
                <w:bCs/>
                <w:color w:val="000000" w:themeColor="text1"/>
              </w:rPr>
            </w:pPr>
          </w:p>
        </w:tc>
        <w:tc>
          <w:tcPr>
            <w:tcW w:w="1242" w:type="dxa"/>
            <w:vAlign w:val="center"/>
          </w:tcPr>
          <w:p w14:paraId="4C36E9E9" w14:textId="77777777" w:rsidR="00E221EA" w:rsidRPr="00C2315B" w:rsidRDefault="00E221EA" w:rsidP="00C2315B">
            <w:pPr>
              <w:pStyle w:val="Prrafodelista"/>
              <w:ind w:left="0"/>
              <w:jc w:val="center"/>
              <w:rPr>
                <w:rFonts w:ascii="Century Gothic" w:hAnsi="Century Gothic" w:cs="Arial"/>
                <w:bCs/>
                <w:color w:val="000000" w:themeColor="text1"/>
              </w:rPr>
            </w:pPr>
          </w:p>
        </w:tc>
        <w:tc>
          <w:tcPr>
            <w:tcW w:w="1074" w:type="dxa"/>
            <w:vAlign w:val="center"/>
          </w:tcPr>
          <w:p w14:paraId="71B85FF7" w14:textId="77777777" w:rsidR="00E221EA" w:rsidRPr="00C2315B" w:rsidRDefault="00E221EA" w:rsidP="00C2315B">
            <w:pPr>
              <w:pStyle w:val="Prrafodelista"/>
              <w:ind w:left="0"/>
              <w:jc w:val="center"/>
              <w:rPr>
                <w:rFonts w:ascii="Century Gothic" w:hAnsi="Century Gothic" w:cs="Arial"/>
                <w:bCs/>
                <w:color w:val="000000" w:themeColor="text1"/>
              </w:rPr>
            </w:pPr>
          </w:p>
        </w:tc>
      </w:tr>
      <w:tr w:rsidR="001E6E6D" w:rsidRPr="001E6E6D" w14:paraId="78EB00B6" w14:textId="77777777" w:rsidTr="00C2315B">
        <w:tc>
          <w:tcPr>
            <w:tcW w:w="3519" w:type="dxa"/>
          </w:tcPr>
          <w:p w14:paraId="30156332" w14:textId="0E9DF318" w:rsidR="00F308F2" w:rsidRPr="001E6E6D" w:rsidRDefault="00F308F2" w:rsidP="009060C0">
            <w:pPr>
              <w:rPr>
                <w:rFonts w:ascii="Century Gothic" w:hAnsi="Century Gothic" w:cs="Arial"/>
                <w:color w:val="000000" w:themeColor="text1"/>
                <w:sz w:val="20"/>
                <w:szCs w:val="20"/>
              </w:rPr>
            </w:pPr>
            <w:r w:rsidRPr="001E6E6D">
              <w:rPr>
                <w:rFonts w:ascii="Century Gothic" w:hAnsi="Century Gothic" w:cs="Arial"/>
                <w:color w:val="000000" w:themeColor="text1"/>
                <w:sz w:val="20"/>
                <w:szCs w:val="20"/>
              </w:rPr>
              <w:t>Sistema de Gestión de Seguridad de Datos Personales</w:t>
            </w:r>
            <w:r w:rsidR="00751D6E" w:rsidRPr="001E6E6D">
              <w:rPr>
                <w:rFonts w:ascii="Century Gothic" w:hAnsi="Century Gothic" w:cs="Arial"/>
                <w:color w:val="000000" w:themeColor="text1"/>
                <w:sz w:val="20"/>
                <w:szCs w:val="20"/>
              </w:rPr>
              <w:t xml:space="preserve"> Sector Público</w:t>
            </w:r>
            <w:r w:rsidRPr="001E6E6D">
              <w:rPr>
                <w:rFonts w:ascii="Century Gothic" w:hAnsi="Century Gothic" w:cs="Arial"/>
                <w:color w:val="000000" w:themeColor="text1"/>
                <w:sz w:val="20"/>
                <w:szCs w:val="20"/>
              </w:rPr>
              <w:t xml:space="preserve"> (6 horas)</w:t>
            </w:r>
          </w:p>
        </w:tc>
        <w:tc>
          <w:tcPr>
            <w:tcW w:w="1726" w:type="dxa"/>
            <w:shd w:val="clear" w:color="auto" w:fill="auto"/>
            <w:vAlign w:val="center"/>
          </w:tcPr>
          <w:p w14:paraId="3F8B4124" w14:textId="77777777" w:rsidR="00F308F2" w:rsidRPr="001E6E6D" w:rsidRDefault="00F308F2" w:rsidP="00C2315B">
            <w:pPr>
              <w:pStyle w:val="Prrafodelista"/>
              <w:ind w:left="0"/>
              <w:jc w:val="center"/>
              <w:rPr>
                <w:rFonts w:ascii="Century Gothic" w:hAnsi="Century Gothic" w:cs="Arial"/>
                <w:b/>
                <w:color w:val="000000" w:themeColor="text1"/>
              </w:rPr>
            </w:pPr>
          </w:p>
        </w:tc>
        <w:tc>
          <w:tcPr>
            <w:tcW w:w="1726" w:type="dxa"/>
            <w:vAlign w:val="center"/>
          </w:tcPr>
          <w:p w14:paraId="5C4EE2F6" w14:textId="77777777" w:rsidR="00F308F2" w:rsidRPr="001E6E6D" w:rsidRDefault="00F308F2" w:rsidP="00C2315B">
            <w:pPr>
              <w:pStyle w:val="Prrafodelista"/>
              <w:ind w:left="0"/>
              <w:jc w:val="center"/>
              <w:rPr>
                <w:rFonts w:ascii="Century Gothic" w:hAnsi="Century Gothic" w:cs="Arial"/>
                <w:b/>
                <w:color w:val="000000" w:themeColor="text1"/>
              </w:rPr>
            </w:pPr>
          </w:p>
        </w:tc>
        <w:tc>
          <w:tcPr>
            <w:tcW w:w="1251" w:type="dxa"/>
            <w:vAlign w:val="center"/>
          </w:tcPr>
          <w:p w14:paraId="5965CBE3" w14:textId="77777777" w:rsidR="00F308F2" w:rsidRPr="001E6E6D" w:rsidRDefault="00F308F2" w:rsidP="00C2315B">
            <w:pPr>
              <w:pStyle w:val="Prrafodelista"/>
              <w:ind w:left="0"/>
              <w:jc w:val="center"/>
              <w:rPr>
                <w:rFonts w:ascii="Century Gothic" w:hAnsi="Century Gothic" w:cs="Arial"/>
                <w:b/>
                <w:color w:val="000000" w:themeColor="text1"/>
              </w:rPr>
            </w:pPr>
          </w:p>
        </w:tc>
        <w:tc>
          <w:tcPr>
            <w:tcW w:w="1417" w:type="dxa"/>
            <w:vAlign w:val="center"/>
          </w:tcPr>
          <w:p w14:paraId="314B991C" w14:textId="77777777" w:rsidR="00F308F2" w:rsidRPr="001E6E6D" w:rsidRDefault="00F308F2" w:rsidP="00C2315B">
            <w:pPr>
              <w:pStyle w:val="Prrafodelista"/>
              <w:ind w:left="0"/>
              <w:jc w:val="center"/>
              <w:rPr>
                <w:rFonts w:ascii="Century Gothic" w:hAnsi="Century Gothic" w:cs="Arial"/>
                <w:b/>
                <w:color w:val="000000" w:themeColor="text1"/>
              </w:rPr>
            </w:pPr>
          </w:p>
        </w:tc>
        <w:tc>
          <w:tcPr>
            <w:tcW w:w="1082" w:type="dxa"/>
            <w:vAlign w:val="center"/>
          </w:tcPr>
          <w:p w14:paraId="3C3D9240" w14:textId="77777777" w:rsidR="00F308F2" w:rsidRPr="001E6E6D" w:rsidRDefault="00F308F2" w:rsidP="00C2315B">
            <w:pPr>
              <w:pStyle w:val="Prrafodelista"/>
              <w:ind w:left="0"/>
              <w:jc w:val="center"/>
              <w:rPr>
                <w:rFonts w:ascii="Century Gothic" w:hAnsi="Century Gothic" w:cs="Arial"/>
                <w:b/>
                <w:color w:val="000000" w:themeColor="text1"/>
              </w:rPr>
            </w:pPr>
          </w:p>
        </w:tc>
        <w:tc>
          <w:tcPr>
            <w:tcW w:w="1242" w:type="dxa"/>
            <w:vAlign w:val="center"/>
          </w:tcPr>
          <w:p w14:paraId="21207B3E" w14:textId="77777777" w:rsidR="00F308F2" w:rsidRPr="001E6E6D" w:rsidRDefault="00F308F2" w:rsidP="00C2315B">
            <w:pPr>
              <w:pStyle w:val="Prrafodelista"/>
              <w:ind w:left="0"/>
              <w:jc w:val="center"/>
              <w:rPr>
                <w:rFonts w:ascii="Century Gothic" w:hAnsi="Century Gothic" w:cs="Arial"/>
                <w:b/>
                <w:color w:val="000000" w:themeColor="text1"/>
              </w:rPr>
            </w:pPr>
          </w:p>
        </w:tc>
        <w:tc>
          <w:tcPr>
            <w:tcW w:w="1074" w:type="dxa"/>
            <w:vAlign w:val="center"/>
          </w:tcPr>
          <w:p w14:paraId="7624B2C4" w14:textId="77777777" w:rsidR="00F308F2" w:rsidRPr="001E6E6D" w:rsidRDefault="00F308F2" w:rsidP="00C2315B">
            <w:pPr>
              <w:pStyle w:val="Prrafodelista"/>
              <w:ind w:left="0"/>
              <w:jc w:val="center"/>
              <w:rPr>
                <w:rFonts w:ascii="Century Gothic" w:hAnsi="Century Gothic" w:cs="Arial"/>
                <w:b/>
                <w:color w:val="000000" w:themeColor="text1"/>
              </w:rPr>
            </w:pPr>
          </w:p>
        </w:tc>
      </w:tr>
      <w:tr w:rsidR="001E6E6D" w:rsidRPr="001E6E6D" w14:paraId="760A01EB" w14:textId="77777777" w:rsidTr="00202E7B">
        <w:trPr>
          <w:trHeight w:val="493"/>
        </w:trPr>
        <w:tc>
          <w:tcPr>
            <w:tcW w:w="3519" w:type="dxa"/>
            <w:tcBorders>
              <w:right w:val="single" w:sz="4" w:space="0" w:color="FFFFFF" w:themeColor="background1"/>
            </w:tcBorders>
            <w:shd w:val="clear" w:color="auto" w:fill="8064A2" w:themeFill="accent4"/>
            <w:vAlign w:val="center"/>
          </w:tcPr>
          <w:p w14:paraId="6A873B87" w14:textId="77777777" w:rsidR="0083197A" w:rsidRPr="001E6E6D" w:rsidRDefault="009060C0" w:rsidP="009060C0">
            <w:pPr>
              <w:jc w:val="center"/>
              <w:rPr>
                <w:rFonts w:ascii="Century Gothic" w:hAnsi="Century Gothic" w:cs="Arial"/>
                <w:b/>
                <w:color w:val="000000" w:themeColor="text1"/>
              </w:rPr>
            </w:pPr>
            <w:r w:rsidRPr="001E6E6D">
              <w:rPr>
                <w:rFonts w:ascii="Century Gothic" w:hAnsi="Century Gothic" w:cs="Arial"/>
                <w:b/>
                <w:color w:val="000000" w:themeColor="text1"/>
              </w:rPr>
              <w:t>TOTAL</w:t>
            </w: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61039C28" w14:textId="77777777" w:rsidR="0083197A" w:rsidRPr="001E6E6D" w:rsidRDefault="0083197A" w:rsidP="009060C0">
            <w:pPr>
              <w:pStyle w:val="Prrafodelista"/>
              <w:ind w:left="0"/>
              <w:jc w:val="center"/>
              <w:rPr>
                <w:rFonts w:ascii="Century Gothic" w:hAnsi="Century Gothic" w:cs="Arial"/>
                <w:b/>
                <w:color w:val="000000" w:themeColor="text1"/>
              </w:rPr>
            </w:pPr>
          </w:p>
        </w:tc>
        <w:tc>
          <w:tcPr>
            <w:tcW w:w="1726" w:type="dxa"/>
            <w:tcBorders>
              <w:left w:val="single" w:sz="4" w:space="0" w:color="FFFFFF" w:themeColor="background1"/>
              <w:right w:val="single" w:sz="4" w:space="0" w:color="FFFFFF" w:themeColor="background1"/>
            </w:tcBorders>
            <w:shd w:val="clear" w:color="auto" w:fill="8064A2" w:themeFill="accent4"/>
            <w:vAlign w:val="center"/>
          </w:tcPr>
          <w:p w14:paraId="628A9CDF" w14:textId="77777777" w:rsidR="0083197A" w:rsidRPr="001E6E6D" w:rsidRDefault="0083197A" w:rsidP="009060C0">
            <w:pPr>
              <w:pStyle w:val="Prrafodelista"/>
              <w:ind w:left="0"/>
              <w:jc w:val="center"/>
              <w:rPr>
                <w:rFonts w:ascii="Century Gothic" w:hAnsi="Century Gothic" w:cs="Arial"/>
                <w:b/>
                <w:color w:val="000000" w:themeColor="text1"/>
              </w:rPr>
            </w:pPr>
          </w:p>
        </w:tc>
        <w:tc>
          <w:tcPr>
            <w:tcW w:w="1251" w:type="dxa"/>
            <w:tcBorders>
              <w:left w:val="single" w:sz="4" w:space="0" w:color="FFFFFF" w:themeColor="background1"/>
              <w:right w:val="single" w:sz="4" w:space="0" w:color="FFFFFF" w:themeColor="background1"/>
            </w:tcBorders>
            <w:shd w:val="clear" w:color="auto" w:fill="8064A2" w:themeFill="accent4"/>
            <w:vAlign w:val="center"/>
          </w:tcPr>
          <w:p w14:paraId="7AB0F7E4" w14:textId="77777777" w:rsidR="0083197A" w:rsidRPr="001E6E6D" w:rsidRDefault="0083197A" w:rsidP="009060C0">
            <w:pPr>
              <w:pStyle w:val="Prrafodelista"/>
              <w:ind w:left="0"/>
              <w:jc w:val="center"/>
              <w:rPr>
                <w:rFonts w:ascii="Century Gothic" w:hAnsi="Century Gothic" w:cs="Arial"/>
                <w:b/>
                <w:color w:val="000000" w:themeColor="text1"/>
              </w:rPr>
            </w:pPr>
          </w:p>
        </w:tc>
        <w:tc>
          <w:tcPr>
            <w:tcW w:w="1417" w:type="dxa"/>
            <w:tcBorders>
              <w:left w:val="single" w:sz="4" w:space="0" w:color="FFFFFF" w:themeColor="background1"/>
              <w:right w:val="single" w:sz="4" w:space="0" w:color="FFFFFF" w:themeColor="background1"/>
            </w:tcBorders>
            <w:shd w:val="clear" w:color="auto" w:fill="8064A2" w:themeFill="accent4"/>
            <w:vAlign w:val="center"/>
          </w:tcPr>
          <w:p w14:paraId="7222E0B5" w14:textId="77777777" w:rsidR="0083197A" w:rsidRPr="001E6E6D" w:rsidRDefault="0083197A" w:rsidP="009060C0">
            <w:pPr>
              <w:pStyle w:val="Prrafodelista"/>
              <w:ind w:left="0"/>
              <w:jc w:val="center"/>
              <w:rPr>
                <w:rFonts w:ascii="Century Gothic" w:hAnsi="Century Gothic" w:cs="Arial"/>
                <w:b/>
                <w:color w:val="000000" w:themeColor="text1"/>
              </w:rPr>
            </w:pPr>
          </w:p>
        </w:tc>
        <w:tc>
          <w:tcPr>
            <w:tcW w:w="1082" w:type="dxa"/>
            <w:tcBorders>
              <w:left w:val="single" w:sz="4" w:space="0" w:color="FFFFFF" w:themeColor="background1"/>
              <w:right w:val="single" w:sz="4" w:space="0" w:color="FFFFFF" w:themeColor="background1"/>
            </w:tcBorders>
            <w:shd w:val="clear" w:color="auto" w:fill="8064A2" w:themeFill="accent4"/>
            <w:vAlign w:val="center"/>
          </w:tcPr>
          <w:p w14:paraId="3F137BC3" w14:textId="77777777" w:rsidR="0083197A" w:rsidRPr="001E6E6D" w:rsidRDefault="0083197A" w:rsidP="009060C0">
            <w:pPr>
              <w:pStyle w:val="Prrafodelista"/>
              <w:ind w:left="0"/>
              <w:jc w:val="center"/>
              <w:rPr>
                <w:rFonts w:ascii="Century Gothic" w:hAnsi="Century Gothic" w:cs="Arial"/>
                <w:b/>
                <w:color w:val="000000" w:themeColor="text1"/>
              </w:rPr>
            </w:pPr>
          </w:p>
        </w:tc>
        <w:tc>
          <w:tcPr>
            <w:tcW w:w="1242" w:type="dxa"/>
            <w:tcBorders>
              <w:left w:val="single" w:sz="4" w:space="0" w:color="FFFFFF" w:themeColor="background1"/>
              <w:right w:val="single" w:sz="4" w:space="0" w:color="FFFFFF" w:themeColor="background1"/>
            </w:tcBorders>
            <w:shd w:val="clear" w:color="auto" w:fill="8064A2" w:themeFill="accent4"/>
            <w:vAlign w:val="center"/>
          </w:tcPr>
          <w:p w14:paraId="697FB2FE" w14:textId="77777777" w:rsidR="0083197A" w:rsidRPr="001E6E6D" w:rsidRDefault="0083197A" w:rsidP="009060C0">
            <w:pPr>
              <w:pStyle w:val="Prrafodelista"/>
              <w:ind w:left="0"/>
              <w:jc w:val="center"/>
              <w:rPr>
                <w:rFonts w:ascii="Century Gothic" w:hAnsi="Century Gothic" w:cs="Arial"/>
                <w:b/>
                <w:color w:val="000000" w:themeColor="text1"/>
              </w:rPr>
            </w:pPr>
          </w:p>
        </w:tc>
        <w:tc>
          <w:tcPr>
            <w:tcW w:w="1074" w:type="dxa"/>
            <w:tcBorders>
              <w:left w:val="single" w:sz="4" w:space="0" w:color="FFFFFF" w:themeColor="background1"/>
            </w:tcBorders>
            <w:shd w:val="clear" w:color="auto" w:fill="8064A2" w:themeFill="accent4"/>
            <w:vAlign w:val="center"/>
          </w:tcPr>
          <w:p w14:paraId="63029B3B" w14:textId="77777777" w:rsidR="0083197A" w:rsidRPr="001E6E6D" w:rsidRDefault="0083197A" w:rsidP="009060C0">
            <w:pPr>
              <w:pStyle w:val="Prrafodelista"/>
              <w:ind w:left="0"/>
              <w:jc w:val="center"/>
              <w:rPr>
                <w:rFonts w:ascii="Century Gothic" w:hAnsi="Century Gothic" w:cs="Arial"/>
                <w:b/>
                <w:color w:val="000000" w:themeColor="text1"/>
              </w:rPr>
            </w:pPr>
          </w:p>
        </w:tc>
      </w:tr>
    </w:tbl>
    <w:p w14:paraId="78F88C41" w14:textId="0B66CD2D" w:rsidR="0022313F" w:rsidRDefault="0022313F" w:rsidP="00202E7B">
      <w:pPr>
        <w:pStyle w:val="Prrafodelista"/>
        <w:spacing w:after="0" w:line="240" w:lineRule="auto"/>
        <w:ind w:left="0"/>
        <w:rPr>
          <w:rFonts w:ascii="Century Gothic" w:hAnsi="Century Gothic" w:cs="Arial"/>
          <w:b/>
          <w:color w:val="000000" w:themeColor="text1"/>
        </w:rPr>
      </w:pPr>
    </w:p>
    <w:p w14:paraId="01D9FD69" w14:textId="77777777" w:rsidR="00EE039A" w:rsidRPr="001E6E6D" w:rsidRDefault="00EE039A" w:rsidP="00202E7B">
      <w:pPr>
        <w:pStyle w:val="Prrafodelista"/>
        <w:spacing w:after="0" w:line="240" w:lineRule="auto"/>
        <w:ind w:left="0"/>
        <w:rPr>
          <w:rFonts w:ascii="Century Gothic" w:hAnsi="Century Gothic" w:cs="Arial"/>
          <w:b/>
          <w:color w:val="000000" w:themeColor="text1"/>
        </w:rPr>
      </w:pPr>
    </w:p>
    <w:p w14:paraId="175A7B23" w14:textId="78FFB0EE" w:rsidR="00453E1E" w:rsidRPr="001E6E6D" w:rsidRDefault="00583B46" w:rsidP="00D44BAD">
      <w:pPr>
        <w:pStyle w:val="Prrafodelista"/>
        <w:numPr>
          <w:ilvl w:val="0"/>
          <w:numId w:val="28"/>
        </w:numPr>
        <w:spacing w:after="0" w:line="240" w:lineRule="auto"/>
        <w:rPr>
          <w:rFonts w:ascii="Century Gothic" w:hAnsi="Century Gothic" w:cs="Arial"/>
          <w:b/>
          <w:color w:val="000000" w:themeColor="text1"/>
        </w:rPr>
      </w:pPr>
      <w:r w:rsidRPr="001E6E6D">
        <w:rPr>
          <w:rFonts w:ascii="Century Gothic" w:hAnsi="Century Gothic" w:cs="Arial"/>
          <w:b/>
          <w:color w:val="000000" w:themeColor="text1"/>
        </w:rPr>
        <w:lastRenderedPageBreak/>
        <w:t>DETECCIÓN DE NECESIDADES DE CAPACITACIÓN</w:t>
      </w:r>
    </w:p>
    <w:p w14:paraId="0DBA06B0" w14:textId="77777777" w:rsidR="00453E1E" w:rsidRPr="009871FD" w:rsidRDefault="00453E1E" w:rsidP="00453E1E">
      <w:pPr>
        <w:spacing w:after="0" w:line="240" w:lineRule="auto"/>
        <w:rPr>
          <w:rFonts w:ascii="Century Gothic" w:hAnsi="Century Gothic" w:cs="Arial"/>
          <w:b/>
          <w:color w:val="FF0000"/>
        </w:rPr>
      </w:pPr>
    </w:p>
    <w:p w14:paraId="16588CA7" w14:textId="3E8440E9" w:rsidR="00E272D2" w:rsidRPr="009871FD" w:rsidRDefault="00E272D2" w:rsidP="00E272D2">
      <w:pPr>
        <w:spacing w:after="0"/>
        <w:jc w:val="both"/>
        <w:rPr>
          <w:rFonts w:ascii="Century Gothic" w:hAnsi="Century Gothic" w:cs="Arial"/>
          <w:bCs/>
          <w:color w:val="FF0000"/>
        </w:rPr>
      </w:pPr>
      <w:r w:rsidRPr="009871FD">
        <w:rPr>
          <w:rFonts w:ascii="Century Gothic" w:hAnsi="Century Gothic" w:cs="Arial"/>
          <w:bCs/>
          <w:color w:val="FF0000"/>
        </w:rPr>
        <w:t xml:space="preserve">Si está interesado(a) en </w:t>
      </w:r>
      <w:r w:rsidRPr="009871FD">
        <w:rPr>
          <w:rFonts w:ascii="Century Gothic" w:hAnsi="Century Gothic" w:cs="Arial"/>
          <w:b/>
          <w:color w:val="FF0000"/>
        </w:rPr>
        <w:t>otro tema en materia de acceso a la información</w:t>
      </w:r>
      <w:r w:rsidRPr="009871FD">
        <w:rPr>
          <w:rFonts w:ascii="Century Gothic" w:hAnsi="Century Gothic" w:cs="Arial"/>
          <w:bCs/>
          <w:color w:val="FF0000"/>
        </w:rPr>
        <w:t xml:space="preserve"> que no esté señalado en la oferta anterior, describa brevemente la necesidad: ___________________________________________________________________________________</w:t>
      </w:r>
    </w:p>
    <w:p w14:paraId="5E189864" w14:textId="77777777" w:rsidR="00E272D2" w:rsidRPr="009871FD" w:rsidRDefault="00E272D2" w:rsidP="00E272D2">
      <w:pPr>
        <w:spacing w:after="0"/>
        <w:jc w:val="both"/>
        <w:rPr>
          <w:rFonts w:ascii="Century Gothic" w:hAnsi="Century Gothic" w:cs="Arial"/>
          <w:bCs/>
          <w:color w:val="FF0000"/>
        </w:rPr>
      </w:pPr>
      <w:r w:rsidRPr="009871FD">
        <w:rPr>
          <w:rFonts w:ascii="Century Gothic" w:hAnsi="Century Gothic" w:cs="Arial"/>
          <w:bCs/>
          <w:color w:val="FF0000"/>
        </w:rPr>
        <w:t>______________________________________________________________________________________________________________________</w:t>
      </w:r>
    </w:p>
    <w:p w14:paraId="709B173B" w14:textId="77777777" w:rsidR="00E272D2" w:rsidRPr="009871FD" w:rsidRDefault="00E272D2" w:rsidP="00E272D2">
      <w:pPr>
        <w:spacing w:after="0"/>
        <w:jc w:val="both"/>
        <w:rPr>
          <w:rFonts w:ascii="Century Gothic" w:hAnsi="Century Gothic" w:cs="Arial"/>
          <w:b/>
          <w:color w:val="FF0000"/>
        </w:rPr>
      </w:pPr>
    </w:p>
    <w:p w14:paraId="08D729A6" w14:textId="77777777" w:rsidR="00E272D2" w:rsidRPr="009871FD" w:rsidRDefault="00E272D2" w:rsidP="00E272D2">
      <w:pPr>
        <w:pBdr>
          <w:bottom w:val="single" w:sz="12" w:space="1" w:color="auto"/>
        </w:pBdr>
        <w:spacing w:after="0"/>
        <w:jc w:val="both"/>
        <w:rPr>
          <w:rFonts w:ascii="Century Gothic" w:hAnsi="Century Gothic" w:cs="Arial"/>
          <w:bCs/>
          <w:color w:val="FF0000"/>
        </w:rPr>
      </w:pPr>
      <w:r w:rsidRPr="009871FD">
        <w:rPr>
          <w:rFonts w:ascii="Century Gothic" w:hAnsi="Century Gothic" w:cs="Arial"/>
          <w:bCs/>
          <w:color w:val="FF0000"/>
        </w:rPr>
        <w:t xml:space="preserve">Si está interesado(a) en </w:t>
      </w:r>
      <w:r w:rsidRPr="009871FD">
        <w:rPr>
          <w:rFonts w:ascii="Century Gothic" w:hAnsi="Century Gothic" w:cs="Arial"/>
          <w:b/>
          <w:color w:val="FF0000"/>
        </w:rPr>
        <w:t>los temas especializados en materia de protección de datos personales</w:t>
      </w:r>
      <w:r w:rsidRPr="009871FD">
        <w:rPr>
          <w:rFonts w:ascii="Century Gothic" w:hAnsi="Century Gothic" w:cs="Arial"/>
          <w:bCs/>
          <w:color w:val="FF0000"/>
        </w:rPr>
        <w:t xml:space="preserve"> que no estén señalados en la oferta anterior, describa brevemente la necesidad: ______________________________________________________________</w:t>
      </w:r>
    </w:p>
    <w:p w14:paraId="6111BA5A" w14:textId="77777777" w:rsidR="00E52DAA" w:rsidRDefault="00E52DAA" w:rsidP="00E272D2">
      <w:pPr>
        <w:spacing w:after="0" w:line="240" w:lineRule="auto"/>
        <w:jc w:val="both"/>
        <w:rPr>
          <w:rFonts w:ascii="Century Gothic" w:hAnsi="Century Gothic" w:cs="Arial"/>
          <w:bCs/>
          <w:color w:val="FF0000"/>
        </w:rPr>
      </w:pPr>
    </w:p>
    <w:p w14:paraId="6FBC410D" w14:textId="77777777" w:rsidR="00E52DAA" w:rsidRDefault="00E52DAA" w:rsidP="00E272D2">
      <w:pPr>
        <w:spacing w:after="0" w:line="240" w:lineRule="auto"/>
        <w:jc w:val="both"/>
        <w:rPr>
          <w:rFonts w:ascii="Century Gothic" w:hAnsi="Century Gothic" w:cs="Arial"/>
          <w:bCs/>
          <w:color w:val="FF0000"/>
        </w:rPr>
      </w:pPr>
    </w:p>
    <w:p w14:paraId="54E8D921" w14:textId="77777777" w:rsidR="00E52DAA" w:rsidRDefault="00E52DAA" w:rsidP="00E272D2">
      <w:pPr>
        <w:spacing w:after="0" w:line="240" w:lineRule="auto"/>
        <w:jc w:val="both"/>
        <w:rPr>
          <w:rFonts w:ascii="Century Gothic" w:hAnsi="Century Gothic" w:cs="Arial"/>
          <w:bCs/>
          <w:color w:val="FF0000"/>
        </w:rPr>
      </w:pPr>
    </w:p>
    <w:p w14:paraId="0D65B161" w14:textId="77777777" w:rsidR="00E06FB5" w:rsidRDefault="00E06FB5" w:rsidP="00E272D2">
      <w:pPr>
        <w:spacing w:after="0" w:line="240" w:lineRule="auto"/>
        <w:jc w:val="both"/>
        <w:rPr>
          <w:rFonts w:ascii="Century Gothic" w:hAnsi="Century Gothic" w:cs="Arial"/>
          <w:bCs/>
          <w:color w:val="FF0000"/>
        </w:rPr>
      </w:pPr>
    </w:p>
    <w:p w14:paraId="374E74EB" w14:textId="77777777" w:rsidR="00E06FB5" w:rsidRDefault="00E06FB5" w:rsidP="00E272D2">
      <w:pPr>
        <w:spacing w:after="0" w:line="240" w:lineRule="auto"/>
        <w:jc w:val="both"/>
        <w:rPr>
          <w:rFonts w:ascii="Century Gothic" w:hAnsi="Century Gothic" w:cs="Arial"/>
          <w:bCs/>
          <w:color w:val="FF0000"/>
        </w:rPr>
        <w:sectPr w:rsidR="00E06FB5" w:rsidSect="004442B8">
          <w:headerReference w:type="default" r:id="rId8"/>
          <w:footerReference w:type="default" r:id="rId9"/>
          <w:pgSz w:w="15840" w:h="12240" w:orient="landscape"/>
          <w:pgMar w:top="1418" w:right="1381" w:bottom="993" w:left="1417" w:header="708" w:footer="708" w:gutter="0"/>
          <w:cols w:space="708"/>
          <w:docGrid w:linePitch="360"/>
        </w:sectPr>
      </w:pPr>
    </w:p>
    <w:p w14:paraId="5B6ACD45" w14:textId="77777777" w:rsidR="00E52DAA" w:rsidRDefault="00E52DAA" w:rsidP="00E272D2">
      <w:pPr>
        <w:spacing w:after="0" w:line="240" w:lineRule="auto"/>
        <w:jc w:val="both"/>
        <w:rPr>
          <w:rFonts w:ascii="Century Gothic" w:hAnsi="Century Gothic" w:cs="Arial"/>
          <w:bCs/>
          <w:color w:val="FF0000"/>
        </w:rPr>
      </w:pPr>
    </w:p>
    <w:p w14:paraId="6B71655B" w14:textId="4E0BA51F" w:rsidR="00E52DAA" w:rsidRDefault="00E52DAA" w:rsidP="00E52DAA">
      <w:pPr>
        <w:spacing w:after="0" w:line="240" w:lineRule="auto"/>
        <w:jc w:val="center"/>
        <w:rPr>
          <w:rFonts w:ascii="Century Gothic" w:hAnsi="Century Gothic" w:cs="Arial"/>
          <w:b/>
        </w:rPr>
      </w:pPr>
      <w:r w:rsidRPr="00E52DAA">
        <w:rPr>
          <w:rFonts w:ascii="Century Gothic" w:hAnsi="Century Gothic" w:cs="Arial"/>
          <w:b/>
        </w:rPr>
        <w:t>Elabo</w:t>
      </w:r>
      <w:r>
        <w:rPr>
          <w:rFonts w:ascii="Century Gothic" w:hAnsi="Century Gothic" w:cs="Arial"/>
          <w:b/>
        </w:rPr>
        <w:t xml:space="preserve">ró </w:t>
      </w:r>
    </w:p>
    <w:p w14:paraId="77FB4839" w14:textId="77777777" w:rsidR="00E52DAA" w:rsidRDefault="00E52DAA" w:rsidP="00E52DAA">
      <w:pPr>
        <w:spacing w:after="0" w:line="240" w:lineRule="auto"/>
        <w:jc w:val="center"/>
        <w:rPr>
          <w:rFonts w:ascii="Century Gothic" w:hAnsi="Century Gothic" w:cs="Arial"/>
          <w:b/>
        </w:rPr>
      </w:pPr>
    </w:p>
    <w:p w14:paraId="5FF2A747" w14:textId="77777777" w:rsidR="00E52DAA" w:rsidRDefault="00E52DAA" w:rsidP="00E52DAA">
      <w:pPr>
        <w:spacing w:after="0" w:line="240" w:lineRule="auto"/>
        <w:jc w:val="center"/>
        <w:rPr>
          <w:rFonts w:ascii="Century Gothic" w:hAnsi="Century Gothic" w:cs="Arial"/>
          <w:b/>
        </w:rPr>
      </w:pPr>
    </w:p>
    <w:p w14:paraId="249718E2" w14:textId="77777777" w:rsidR="00E06FB5" w:rsidRDefault="00E06FB5" w:rsidP="00E52DAA">
      <w:pPr>
        <w:spacing w:after="0" w:line="240" w:lineRule="auto"/>
        <w:jc w:val="center"/>
        <w:rPr>
          <w:rFonts w:ascii="Century Gothic" w:hAnsi="Century Gothic" w:cs="Arial"/>
          <w:b/>
        </w:rPr>
      </w:pPr>
    </w:p>
    <w:p w14:paraId="7A20F539" w14:textId="673E0AD1" w:rsidR="00E52DAA" w:rsidRDefault="00E52DAA" w:rsidP="00E52DAA">
      <w:pPr>
        <w:spacing w:after="0" w:line="240" w:lineRule="auto"/>
        <w:jc w:val="both"/>
        <w:rPr>
          <w:rFonts w:ascii="Century Gothic" w:hAnsi="Century Gothic" w:cs="Arial"/>
          <w:bCs/>
          <w:color w:val="FF0000"/>
        </w:rPr>
      </w:pPr>
      <w:r>
        <w:rPr>
          <w:rFonts w:ascii="Century Gothic" w:hAnsi="Century Gothic" w:cs="Arial"/>
          <w:b/>
        </w:rPr>
        <w:t xml:space="preserve">                         __________________________ </w:t>
      </w:r>
    </w:p>
    <w:p w14:paraId="09D24E36" w14:textId="77777777" w:rsidR="00E52DAA" w:rsidRDefault="00E52DAA" w:rsidP="00E52DAA">
      <w:pPr>
        <w:spacing w:after="0" w:line="240" w:lineRule="auto"/>
        <w:jc w:val="center"/>
        <w:rPr>
          <w:rFonts w:ascii="Century Gothic" w:hAnsi="Century Gothic" w:cs="Arial"/>
          <w:b/>
        </w:rPr>
      </w:pPr>
    </w:p>
    <w:p w14:paraId="5D6C7FD8" w14:textId="5DFC40A1" w:rsidR="00E52DAA" w:rsidRDefault="00E52DAA" w:rsidP="00E52DAA">
      <w:pPr>
        <w:spacing w:after="0" w:line="240" w:lineRule="auto"/>
        <w:jc w:val="center"/>
        <w:rPr>
          <w:rFonts w:ascii="Century Gothic" w:hAnsi="Century Gothic" w:cs="Arial"/>
          <w:b/>
        </w:rPr>
      </w:pPr>
      <w:r>
        <w:rPr>
          <w:rFonts w:ascii="Century Gothic" w:hAnsi="Century Gothic" w:cs="Arial"/>
          <w:b/>
        </w:rPr>
        <w:t>Visto Bueno</w:t>
      </w:r>
    </w:p>
    <w:p w14:paraId="2671704A" w14:textId="77777777" w:rsidR="00E52DAA" w:rsidRDefault="00E52DAA" w:rsidP="00E52DAA">
      <w:pPr>
        <w:spacing w:after="0" w:line="240" w:lineRule="auto"/>
        <w:jc w:val="center"/>
        <w:rPr>
          <w:rFonts w:ascii="Century Gothic" w:hAnsi="Century Gothic" w:cs="Arial"/>
          <w:b/>
        </w:rPr>
      </w:pPr>
    </w:p>
    <w:p w14:paraId="1421421D" w14:textId="77777777" w:rsidR="00E06FB5" w:rsidRDefault="00E06FB5" w:rsidP="00E52DAA">
      <w:pPr>
        <w:spacing w:after="0" w:line="240" w:lineRule="auto"/>
        <w:jc w:val="center"/>
        <w:rPr>
          <w:rFonts w:ascii="Century Gothic" w:hAnsi="Century Gothic" w:cs="Arial"/>
          <w:b/>
        </w:rPr>
      </w:pPr>
    </w:p>
    <w:p w14:paraId="663F0DB6" w14:textId="77777777" w:rsidR="00E52DAA" w:rsidRDefault="00E52DAA" w:rsidP="00E52DAA">
      <w:pPr>
        <w:spacing w:after="0" w:line="240" w:lineRule="auto"/>
        <w:jc w:val="center"/>
        <w:rPr>
          <w:rFonts w:ascii="Century Gothic" w:hAnsi="Century Gothic" w:cs="Arial"/>
          <w:b/>
        </w:rPr>
      </w:pPr>
    </w:p>
    <w:p w14:paraId="68ED9328" w14:textId="176058E5" w:rsidR="00E52DAA" w:rsidRPr="00E52DAA" w:rsidRDefault="00E52DAA" w:rsidP="00E52DAA">
      <w:pPr>
        <w:spacing w:after="0" w:line="240" w:lineRule="auto"/>
        <w:jc w:val="center"/>
        <w:rPr>
          <w:rFonts w:ascii="Century Gothic" w:hAnsi="Century Gothic" w:cs="Arial"/>
          <w:b/>
        </w:rPr>
      </w:pPr>
      <w:r>
        <w:rPr>
          <w:rFonts w:ascii="Century Gothic" w:hAnsi="Century Gothic" w:cs="Arial"/>
          <w:b/>
        </w:rPr>
        <w:t>__________________________</w:t>
      </w:r>
    </w:p>
    <w:p w14:paraId="57E83283" w14:textId="77777777" w:rsidR="00E52DAA" w:rsidRDefault="00E52DAA" w:rsidP="00E52DAA">
      <w:pPr>
        <w:spacing w:after="0" w:line="240" w:lineRule="auto"/>
        <w:jc w:val="center"/>
        <w:rPr>
          <w:rFonts w:ascii="Century Gothic" w:hAnsi="Century Gothic" w:cs="Arial"/>
          <w:b/>
        </w:rPr>
        <w:sectPr w:rsidR="00E52DAA" w:rsidSect="00E52DAA">
          <w:type w:val="continuous"/>
          <w:pgSz w:w="15840" w:h="12240" w:orient="landscape"/>
          <w:pgMar w:top="1418" w:right="1381" w:bottom="993" w:left="1417" w:header="708" w:footer="708" w:gutter="0"/>
          <w:cols w:num="2" w:space="708"/>
          <w:docGrid w:linePitch="360"/>
        </w:sectPr>
      </w:pPr>
    </w:p>
    <w:p w14:paraId="0298A5B3" w14:textId="603BF277" w:rsidR="00E52DAA" w:rsidRDefault="00E52DAA" w:rsidP="00E52DAA">
      <w:pPr>
        <w:spacing w:after="0" w:line="240" w:lineRule="auto"/>
        <w:jc w:val="center"/>
        <w:rPr>
          <w:rFonts w:ascii="Century Gothic" w:hAnsi="Century Gothic" w:cs="Arial"/>
          <w:b/>
        </w:rPr>
      </w:pPr>
      <w:r>
        <w:rPr>
          <w:rFonts w:ascii="Century Gothic" w:hAnsi="Century Gothic" w:cs="Arial"/>
          <w:b/>
        </w:rPr>
        <w:t xml:space="preserve"> </w:t>
      </w:r>
    </w:p>
    <w:p w14:paraId="3572477F" w14:textId="77777777" w:rsidR="00E52DAA" w:rsidRPr="00E52DAA" w:rsidRDefault="00E52DAA" w:rsidP="00E52DAA">
      <w:pPr>
        <w:spacing w:after="0" w:line="240" w:lineRule="auto"/>
        <w:jc w:val="center"/>
        <w:rPr>
          <w:rFonts w:ascii="Century Gothic" w:hAnsi="Century Gothic" w:cs="Arial"/>
          <w:b/>
        </w:rPr>
      </w:pPr>
    </w:p>
    <w:sectPr w:rsidR="00E52DAA" w:rsidRPr="00E52DAA" w:rsidSect="00E52DAA">
      <w:type w:val="continuous"/>
      <w:pgSz w:w="15840" w:h="12240" w:orient="landscape"/>
      <w:pgMar w:top="1418" w:right="1381"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CFD3D" w14:textId="77777777" w:rsidR="000F5B6F" w:rsidRDefault="000F5B6F" w:rsidP="001F0CD0">
      <w:pPr>
        <w:spacing w:after="0" w:line="240" w:lineRule="auto"/>
      </w:pPr>
      <w:r>
        <w:separator/>
      </w:r>
    </w:p>
  </w:endnote>
  <w:endnote w:type="continuationSeparator" w:id="0">
    <w:p w14:paraId="19FEBB78" w14:textId="77777777" w:rsidR="000F5B6F" w:rsidRDefault="000F5B6F" w:rsidP="001F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1213918077"/>
      <w:docPartObj>
        <w:docPartGallery w:val="Page Numbers (Bottom of Page)"/>
        <w:docPartUnique/>
      </w:docPartObj>
    </w:sdtPr>
    <w:sdtEndPr>
      <w:rPr>
        <w:b/>
        <w:bCs/>
        <w:sz w:val="16"/>
        <w:szCs w:val="16"/>
      </w:rPr>
    </w:sdtEndPr>
    <w:sdtContent>
      <w:p w14:paraId="284EC739" w14:textId="4CF88F7A" w:rsidR="00453E1E" w:rsidRPr="00334616" w:rsidRDefault="00453E1E" w:rsidP="00334616">
        <w:pPr>
          <w:pStyle w:val="Piedepgina"/>
          <w:jc w:val="center"/>
          <w:rPr>
            <w:rFonts w:ascii="Century Gothic" w:hAnsi="Century Gothic"/>
            <w:b/>
            <w:bCs/>
            <w:sz w:val="16"/>
            <w:szCs w:val="16"/>
          </w:rPr>
        </w:pPr>
        <w:r w:rsidRPr="00334616">
          <w:rPr>
            <w:rFonts w:ascii="Century Gothic" w:hAnsi="Century Gothic"/>
            <w:b/>
            <w:bCs/>
            <w:sz w:val="16"/>
            <w:szCs w:val="16"/>
          </w:rPr>
          <w:fldChar w:fldCharType="begin"/>
        </w:r>
        <w:r w:rsidRPr="00334616">
          <w:rPr>
            <w:rFonts w:ascii="Century Gothic" w:hAnsi="Century Gothic"/>
            <w:b/>
            <w:bCs/>
            <w:sz w:val="16"/>
            <w:szCs w:val="16"/>
          </w:rPr>
          <w:instrText xml:space="preserve"> PAGE   \* MERGEFORMAT </w:instrText>
        </w:r>
        <w:r w:rsidRPr="00334616">
          <w:rPr>
            <w:rFonts w:ascii="Century Gothic" w:hAnsi="Century Gothic"/>
            <w:b/>
            <w:bCs/>
            <w:sz w:val="16"/>
            <w:szCs w:val="16"/>
          </w:rPr>
          <w:fldChar w:fldCharType="separate"/>
        </w:r>
        <w:r w:rsidRPr="00334616">
          <w:rPr>
            <w:rFonts w:ascii="Century Gothic" w:hAnsi="Century Gothic"/>
            <w:b/>
            <w:bCs/>
            <w:sz w:val="16"/>
            <w:szCs w:val="16"/>
          </w:rPr>
          <w:t>1</w:t>
        </w:r>
        <w:r w:rsidRPr="00334616">
          <w:rPr>
            <w:rFonts w:ascii="Century Gothic" w:hAnsi="Century Gothic"/>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43BE" w14:textId="77777777" w:rsidR="000F5B6F" w:rsidRDefault="000F5B6F" w:rsidP="001F0CD0">
      <w:pPr>
        <w:spacing w:after="0" w:line="240" w:lineRule="auto"/>
      </w:pPr>
      <w:r>
        <w:separator/>
      </w:r>
    </w:p>
  </w:footnote>
  <w:footnote w:type="continuationSeparator" w:id="0">
    <w:p w14:paraId="7A1B9121" w14:textId="77777777" w:rsidR="000F5B6F" w:rsidRDefault="000F5B6F" w:rsidP="001F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73ED" w14:textId="20818541" w:rsidR="00EF16E0" w:rsidRPr="001F0CD0" w:rsidRDefault="001D3E43" w:rsidP="004564A7">
    <w:pPr>
      <w:pStyle w:val="Encabezado"/>
      <w:pBdr>
        <w:bottom w:val="single" w:sz="4" w:space="1" w:color="auto"/>
      </w:pBdr>
      <w:ind w:left="-284"/>
      <w:jc w:val="center"/>
      <w:rPr>
        <w:rFonts w:ascii="Century Gothic" w:hAnsi="Century Gothic"/>
        <w:sz w:val="16"/>
        <w:szCs w:val="16"/>
      </w:rPr>
    </w:pPr>
    <w:r>
      <w:rPr>
        <w:rFonts w:ascii="Century Gothic" w:hAnsi="Century Gothic"/>
        <w:sz w:val="16"/>
        <w:szCs w:val="16"/>
      </w:rPr>
      <w:t xml:space="preserve">Detección de Necesidades de </w:t>
    </w:r>
    <w:r w:rsidR="004C245D">
      <w:rPr>
        <w:rFonts w:ascii="Century Gothic" w:hAnsi="Century Gothic"/>
        <w:sz w:val="16"/>
        <w:szCs w:val="16"/>
      </w:rPr>
      <w:t>Capacitación en</w:t>
    </w:r>
    <w:r>
      <w:rPr>
        <w:rFonts w:ascii="Century Gothic" w:hAnsi="Century Gothic"/>
        <w:sz w:val="16"/>
        <w:szCs w:val="16"/>
      </w:rPr>
      <w:t xml:space="preserve"> </w:t>
    </w:r>
    <w:r w:rsidR="008F049F">
      <w:rPr>
        <w:rFonts w:ascii="Century Gothic" w:hAnsi="Century Gothic"/>
        <w:sz w:val="16"/>
        <w:szCs w:val="16"/>
      </w:rPr>
      <w:t>T</w:t>
    </w:r>
    <w:r w:rsidR="006C7A3F">
      <w:rPr>
        <w:rFonts w:ascii="Century Gothic" w:hAnsi="Century Gothic"/>
        <w:sz w:val="16"/>
        <w:szCs w:val="16"/>
      </w:rPr>
      <w:t xml:space="preserve">ransparencia, </w:t>
    </w:r>
    <w:r w:rsidR="008F049F">
      <w:rPr>
        <w:rFonts w:ascii="Century Gothic" w:hAnsi="Century Gothic"/>
        <w:sz w:val="16"/>
        <w:szCs w:val="16"/>
      </w:rPr>
      <w:t>A</w:t>
    </w:r>
    <w:r>
      <w:rPr>
        <w:rFonts w:ascii="Century Gothic" w:hAnsi="Century Gothic"/>
        <w:sz w:val="16"/>
        <w:szCs w:val="16"/>
      </w:rPr>
      <w:t>cceso a la Información</w:t>
    </w:r>
    <w:r w:rsidR="007E5060">
      <w:rPr>
        <w:rFonts w:ascii="Century Gothic" w:hAnsi="Century Gothic"/>
        <w:sz w:val="16"/>
        <w:szCs w:val="16"/>
      </w:rPr>
      <w:t>,</w:t>
    </w:r>
    <w:r w:rsidR="008F049F">
      <w:rPr>
        <w:rFonts w:ascii="Century Gothic" w:hAnsi="Century Gothic"/>
        <w:sz w:val="16"/>
        <w:szCs w:val="16"/>
      </w:rPr>
      <w:t xml:space="preserve"> P</w:t>
    </w:r>
    <w:r>
      <w:rPr>
        <w:rFonts w:ascii="Century Gothic" w:hAnsi="Century Gothic"/>
        <w:sz w:val="16"/>
        <w:szCs w:val="16"/>
      </w:rPr>
      <w:t xml:space="preserve">rotección de </w:t>
    </w:r>
    <w:r w:rsidR="008F049F">
      <w:rPr>
        <w:rFonts w:ascii="Century Gothic" w:hAnsi="Century Gothic"/>
        <w:sz w:val="16"/>
        <w:szCs w:val="16"/>
      </w:rPr>
      <w:t>Datos P</w:t>
    </w:r>
    <w:r>
      <w:rPr>
        <w:rFonts w:ascii="Century Gothic" w:hAnsi="Century Gothic"/>
        <w:sz w:val="16"/>
        <w:szCs w:val="16"/>
      </w:rPr>
      <w:t xml:space="preserve">ersonales y </w:t>
    </w:r>
    <w:r w:rsidR="006C7A3F">
      <w:rPr>
        <w:rFonts w:ascii="Century Gothic" w:hAnsi="Century Gothic"/>
        <w:sz w:val="16"/>
        <w:szCs w:val="16"/>
      </w:rPr>
      <w:t>t</w:t>
    </w:r>
    <w:r>
      <w:rPr>
        <w:rFonts w:ascii="Century Gothic" w:hAnsi="Century Gothic"/>
        <w:sz w:val="16"/>
        <w:szCs w:val="16"/>
      </w:rPr>
      <w:t xml:space="preserve">emas relacionados </w:t>
    </w:r>
    <w:r w:rsidR="008F049F">
      <w:rPr>
        <w:rFonts w:ascii="Century Gothic" w:hAnsi="Century Gothic"/>
        <w:sz w:val="16"/>
        <w:szCs w:val="16"/>
      </w:rPr>
      <w:t>- 202</w:t>
    </w:r>
    <w:r w:rsidR="00936BA2">
      <w:rPr>
        <w:rFonts w:ascii="Century Gothic" w:hAnsi="Century Gothic"/>
        <w:sz w:val="16"/>
        <w:szCs w:val="16"/>
      </w:rPr>
      <w:t>5</w:t>
    </w:r>
  </w:p>
  <w:p w14:paraId="16A54502" w14:textId="61BF3D9C" w:rsidR="00EF16E0" w:rsidRDefault="001E6E6D" w:rsidP="001F0CD0">
    <w:pPr>
      <w:pStyle w:val="Encabezado"/>
      <w:tabs>
        <w:tab w:val="left" w:pos="5073"/>
      </w:tabs>
      <w:rPr>
        <w:rFonts w:ascii="Century Gothic" w:hAnsi="Century Gothic"/>
        <w:sz w:val="16"/>
        <w:szCs w:val="16"/>
      </w:rPr>
    </w:pPr>
    <w:r>
      <w:rPr>
        <w:rFonts w:ascii="Century Gothic" w:hAnsi="Century Gothic" w:cs="Arial"/>
        <w:b/>
        <w:noProof/>
        <w:sz w:val="20"/>
        <w:szCs w:val="20"/>
      </w:rPr>
      <w:drawing>
        <wp:anchor distT="0" distB="0" distL="114300" distR="114300" simplePos="0" relativeHeight="251658752" behindDoc="1" locked="0" layoutInCell="1" allowOverlap="1" wp14:anchorId="124E02F9" wp14:editId="1ECC0A93">
          <wp:simplePos x="0" y="0"/>
          <wp:positionH relativeFrom="margin">
            <wp:posOffset>139700</wp:posOffset>
          </wp:positionH>
          <wp:positionV relativeFrom="paragraph">
            <wp:posOffset>1270</wp:posOffset>
          </wp:positionV>
          <wp:extent cx="1003581" cy="645160"/>
          <wp:effectExtent l="0" t="0" r="6350" b="2540"/>
          <wp:wrapNone/>
          <wp:docPr id="686543842" name="Imagen 68654384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rotWithShape="1">
                  <a:blip r:embed="rId1" cstate="print">
                    <a:extLst>
                      <a:ext uri="{28A0092B-C50C-407E-A947-70E740481C1C}">
                        <a14:useLocalDpi xmlns:a14="http://schemas.microsoft.com/office/drawing/2010/main" val="0"/>
                      </a:ext>
                    </a:extLst>
                  </a:blip>
                  <a:srcRect l="18940" t="15806" r="14726" b="13066"/>
                  <a:stretch/>
                </pic:blipFill>
                <pic:spPr bwMode="auto">
                  <a:xfrm>
                    <a:off x="0" y="0"/>
                    <a:ext cx="1003581" cy="64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AB621A" w14:textId="02C26335" w:rsidR="001E6E6D" w:rsidRDefault="001E6E6D" w:rsidP="001F0CD0">
    <w:pPr>
      <w:pStyle w:val="Encabezado"/>
      <w:jc w:val="right"/>
      <w:rPr>
        <w:rFonts w:ascii="Century Gothic" w:hAnsi="Century Gothic"/>
        <w:sz w:val="16"/>
        <w:szCs w:val="16"/>
      </w:rPr>
    </w:pPr>
    <w:r>
      <w:rPr>
        <w:rFonts w:ascii="Century Gothic" w:hAnsi="Century Gothic"/>
        <w:sz w:val="16"/>
        <w:szCs w:val="16"/>
      </w:rPr>
      <w:t>Instituto Nacional de Transparencia, Acceso a la Información</w:t>
    </w:r>
  </w:p>
  <w:p w14:paraId="5B4A8F8D" w14:textId="50921869" w:rsidR="001E6E6D" w:rsidRDefault="001E6E6D" w:rsidP="001F0CD0">
    <w:pPr>
      <w:pStyle w:val="Encabezado"/>
      <w:jc w:val="right"/>
      <w:rPr>
        <w:rFonts w:ascii="Century Gothic" w:hAnsi="Century Gothic"/>
        <w:sz w:val="16"/>
        <w:szCs w:val="16"/>
      </w:rPr>
    </w:pPr>
    <w:r>
      <w:rPr>
        <w:rFonts w:ascii="Century Gothic" w:hAnsi="Century Gothic"/>
        <w:sz w:val="16"/>
        <w:szCs w:val="16"/>
      </w:rPr>
      <w:t>y Protección de Datos Personales</w:t>
    </w:r>
  </w:p>
  <w:p w14:paraId="584F9DCD" w14:textId="77777777" w:rsidR="001E6E6D" w:rsidRDefault="001E6E6D" w:rsidP="001F0CD0">
    <w:pPr>
      <w:pStyle w:val="Encabezado"/>
      <w:jc w:val="right"/>
      <w:rPr>
        <w:rFonts w:ascii="Century Gothic" w:hAnsi="Century Gothic"/>
        <w:sz w:val="16"/>
        <w:szCs w:val="16"/>
      </w:rPr>
    </w:pPr>
  </w:p>
  <w:p w14:paraId="78FEA3AE" w14:textId="47DF3060" w:rsidR="001E6E6D" w:rsidRDefault="001E6E6D" w:rsidP="001F0CD0">
    <w:pPr>
      <w:pStyle w:val="Encabezado"/>
      <w:jc w:val="right"/>
      <w:rPr>
        <w:rFonts w:ascii="Century Gothic" w:hAnsi="Century Gothic"/>
        <w:sz w:val="16"/>
        <w:szCs w:val="16"/>
      </w:rPr>
    </w:pPr>
    <w:r>
      <w:rPr>
        <w:rFonts w:ascii="Century Gothic" w:hAnsi="Century Gothic"/>
        <w:sz w:val="16"/>
        <w:szCs w:val="16"/>
      </w:rPr>
      <w:t>Secretaría Ejecutiva</w:t>
    </w:r>
  </w:p>
  <w:p w14:paraId="5D552582" w14:textId="00AB6C0F" w:rsidR="00EF16E0" w:rsidRDefault="00EF16E0" w:rsidP="001F0CD0">
    <w:pPr>
      <w:pStyle w:val="Encabezado"/>
      <w:jc w:val="right"/>
      <w:rPr>
        <w:rFonts w:ascii="Century Gothic" w:hAnsi="Century Gothic"/>
        <w:sz w:val="16"/>
        <w:szCs w:val="16"/>
      </w:rPr>
    </w:pPr>
    <w:r>
      <w:rPr>
        <w:rFonts w:ascii="Century Gothic" w:hAnsi="Century Gothic"/>
        <w:sz w:val="16"/>
        <w:szCs w:val="16"/>
      </w:rPr>
      <w:t xml:space="preserve">Dirección General de </w:t>
    </w:r>
    <w:r w:rsidR="001D3E43">
      <w:rPr>
        <w:rFonts w:ascii="Century Gothic" w:hAnsi="Century Gothic"/>
        <w:sz w:val="16"/>
        <w:szCs w:val="16"/>
      </w:rPr>
      <w:t>Capacitación</w:t>
    </w:r>
  </w:p>
  <w:p w14:paraId="4DF58D44" w14:textId="77777777" w:rsidR="001E6E6D" w:rsidRDefault="001E6E6D" w:rsidP="001F0CD0">
    <w:pPr>
      <w:pStyle w:val="Encabezado"/>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182"/>
    <w:multiLevelType w:val="hybridMultilevel"/>
    <w:tmpl w:val="2B220614"/>
    <w:lvl w:ilvl="0" w:tplc="080A000D">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15:restartNumberingAfterBreak="0">
    <w:nsid w:val="02B4571D"/>
    <w:multiLevelType w:val="hybridMultilevel"/>
    <w:tmpl w:val="6BF652CE"/>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15:restartNumberingAfterBreak="0">
    <w:nsid w:val="03D10B32"/>
    <w:multiLevelType w:val="hybridMultilevel"/>
    <w:tmpl w:val="5BA664DC"/>
    <w:lvl w:ilvl="0" w:tplc="FD6493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D26FF"/>
    <w:multiLevelType w:val="hybridMultilevel"/>
    <w:tmpl w:val="3D7AF74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864DB"/>
    <w:multiLevelType w:val="hybridMultilevel"/>
    <w:tmpl w:val="EA66139A"/>
    <w:lvl w:ilvl="0" w:tplc="080A000D">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5" w15:restartNumberingAfterBreak="0">
    <w:nsid w:val="1E1E0A92"/>
    <w:multiLevelType w:val="hybridMultilevel"/>
    <w:tmpl w:val="8D7EBE5E"/>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1F692555"/>
    <w:multiLevelType w:val="hybridMultilevel"/>
    <w:tmpl w:val="0FC0AA06"/>
    <w:lvl w:ilvl="0" w:tplc="D5C20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D7515A"/>
    <w:multiLevelType w:val="hybridMultilevel"/>
    <w:tmpl w:val="3D7AF74A"/>
    <w:lvl w:ilvl="0" w:tplc="D5C20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D6CFD"/>
    <w:multiLevelType w:val="hybridMultilevel"/>
    <w:tmpl w:val="C714F894"/>
    <w:lvl w:ilvl="0" w:tplc="DD8608DA">
      <w:start w:val="1"/>
      <w:numFmt w:val="bullet"/>
      <w:lvlText w:val=""/>
      <w:lvlJc w:val="left"/>
      <w:pPr>
        <w:tabs>
          <w:tab w:val="num" w:pos="720"/>
        </w:tabs>
        <w:ind w:left="720" w:hanging="360"/>
      </w:pPr>
      <w:rPr>
        <w:rFonts w:ascii="Symbol" w:hAnsi="Symbol" w:hint="default"/>
      </w:rPr>
    </w:lvl>
    <w:lvl w:ilvl="1" w:tplc="FC2E3AC4" w:tentative="1">
      <w:start w:val="1"/>
      <w:numFmt w:val="bullet"/>
      <w:lvlText w:val=""/>
      <w:lvlJc w:val="left"/>
      <w:pPr>
        <w:tabs>
          <w:tab w:val="num" w:pos="1440"/>
        </w:tabs>
        <w:ind w:left="1440" w:hanging="360"/>
      </w:pPr>
      <w:rPr>
        <w:rFonts w:ascii="Symbol" w:hAnsi="Symbol" w:hint="default"/>
      </w:rPr>
    </w:lvl>
    <w:lvl w:ilvl="2" w:tplc="EA94F1EC" w:tentative="1">
      <w:start w:val="1"/>
      <w:numFmt w:val="bullet"/>
      <w:lvlText w:val=""/>
      <w:lvlJc w:val="left"/>
      <w:pPr>
        <w:tabs>
          <w:tab w:val="num" w:pos="2160"/>
        </w:tabs>
        <w:ind w:left="2160" w:hanging="360"/>
      </w:pPr>
      <w:rPr>
        <w:rFonts w:ascii="Symbol" w:hAnsi="Symbol" w:hint="default"/>
      </w:rPr>
    </w:lvl>
    <w:lvl w:ilvl="3" w:tplc="8D800728" w:tentative="1">
      <w:start w:val="1"/>
      <w:numFmt w:val="bullet"/>
      <w:lvlText w:val=""/>
      <w:lvlJc w:val="left"/>
      <w:pPr>
        <w:tabs>
          <w:tab w:val="num" w:pos="2880"/>
        </w:tabs>
        <w:ind w:left="2880" w:hanging="360"/>
      </w:pPr>
      <w:rPr>
        <w:rFonts w:ascii="Symbol" w:hAnsi="Symbol" w:hint="default"/>
      </w:rPr>
    </w:lvl>
    <w:lvl w:ilvl="4" w:tplc="DBFE4C72" w:tentative="1">
      <w:start w:val="1"/>
      <w:numFmt w:val="bullet"/>
      <w:lvlText w:val=""/>
      <w:lvlJc w:val="left"/>
      <w:pPr>
        <w:tabs>
          <w:tab w:val="num" w:pos="3600"/>
        </w:tabs>
        <w:ind w:left="3600" w:hanging="360"/>
      </w:pPr>
      <w:rPr>
        <w:rFonts w:ascii="Symbol" w:hAnsi="Symbol" w:hint="default"/>
      </w:rPr>
    </w:lvl>
    <w:lvl w:ilvl="5" w:tplc="1CEE4766" w:tentative="1">
      <w:start w:val="1"/>
      <w:numFmt w:val="bullet"/>
      <w:lvlText w:val=""/>
      <w:lvlJc w:val="left"/>
      <w:pPr>
        <w:tabs>
          <w:tab w:val="num" w:pos="4320"/>
        </w:tabs>
        <w:ind w:left="4320" w:hanging="360"/>
      </w:pPr>
      <w:rPr>
        <w:rFonts w:ascii="Symbol" w:hAnsi="Symbol" w:hint="default"/>
      </w:rPr>
    </w:lvl>
    <w:lvl w:ilvl="6" w:tplc="698EE0E2" w:tentative="1">
      <w:start w:val="1"/>
      <w:numFmt w:val="bullet"/>
      <w:lvlText w:val=""/>
      <w:lvlJc w:val="left"/>
      <w:pPr>
        <w:tabs>
          <w:tab w:val="num" w:pos="5040"/>
        </w:tabs>
        <w:ind w:left="5040" w:hanging="360"/>
      </w:pPr>
      <w:rPr>
        <w:rFonts w:ascii="Symbol" w:hAnsi="Symbol" w:hint="default"/>
      </w:rPr>
    </w:lvl>
    <w:lvl w:ilvl="7" w:tplc="BC327100" w:tentative="1">
      <w:start w:val="1"/>
      <w:numFmt w:val="bullet"/>
      <w:lvlText w:val=""/>
      <w:lvlJc w:val="left"/>
      <w:pPr>
        <w:tabs>
          <w:tab w:val="num" w:pos="5760"/>
        </w:tabs>
        <w:ind w:left="5760" w:hanging="360"/>
      </w:pPr>
      <w:rPr>
        <w:rFonts w:ascii="Symbol" w:hAnsi="Symbol" w:hint="default"/>
      </w:rPr>
    </w:lvl>
    <w:lvl w:ilvl="8" w:tplc="A550740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2B1361"/>
    <w:multiLevelType w:val="hybridMultilevel"/>
    <w:tmpl w:val="45DA1D52"/>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2D2C1F2A"/>
    <w:multiLevelType w:val="hybridMultilevel"/>
    <w:tmpl w:val="9F12F40C"/>
    <w:lvl w:ilvl="0" w:tplc="07CC9824">
      <w:start w:val="1"/>
      <w:numFmt w:val="bullet"/>
      <w:lvlText w:val=""/>
      <w:lvlJc w:val="left"/>
      <w:pPr>
        <w:tabs>
          <w:tab w:val="num" w:pos="720"/>
        </w:tabs>
        <w:ind w:left="720" w:hanging="360"/>
      </w:pPr>
      <w:rPr>
        <w:rFonts w:ascii="Symbol" w:hAnsi="Symbol" w:hint="default"/>
      </w:rPr>
    </w:lvl>
    <w:lvl w:ilvl="1" w:tplc="472E361C" w:tentative="1">
      <w:start w:val="1"/>
      <w:numFmt w:val="bullet"/>
      <w:lvlText w:val=""/>
      <w:lvlJc w:val="left"/>
      <w:pPr>
        <w:tabs>
          <w:tab w:val="num" w:pos="1440"/>
        </w:tabs>
        <w:ind w:left="1440" w:hanging="360"/>
      </w:pPr>
      <w:rPr>
        <w:rFonts w:ascii="Symbol" w:hAnsi="Symbol" w:hint="default"/>
      </w:rPr>
    </w:lvl>
    <w:lvl w:ilvl="2" w:tplc="215C20DC" w:tentative="1">
      <w:start w:val="1"/>
      <w:numFmt w:val="bullet"/>
      <w:lvlText w:val=""/>
      <w:lvlJc w:val="left"/>
      <w:pPr>
        <w:tabs>
          <w:tab w:val="num" w:pos="2160"/>
        </w:tabs>
        <w:ind w:left="2160" w:hanging="360"/>
      </w:pPr>
      <w:rPr>
        <w:rFonts w:ascii="Symbol" w:hAnsi="Symbol" w:hint="default"/>
      </w:rPr>
    </w:lvl>
    <w:lvl w:ilvl="3" w:tplc="FF78662A" w:tentative="1">
      <w:start w:val="1"/>
      <w:numFmt w:val="bullet"/>
      <w:lvlText w:val=""/>
      <w:lvlJc w:val="left"/>
      <w:pPr>
        <w:tabs>
          <w:tab w:val="num" w:pos="2880"/>
        </w:tabs>
        <w:ind w:left="2880" w:hanging="360"/>
      </w:pPr>
      <w:rPr>
        <w:rFonts w:ascii="Symbol" w:hAnsi="Symbol" w:hint="default"/>
      </w:rPr>
    </w:lvl>
    <w:lvl w:ilvl="4" w:tplc="E6E4575C" w:tentative="1">
      <w:start w:val="1"/>
      <w:numFmt w:val="bullet"/>
      <w:lvlText w:val=""/>
      <w:lvlJc w:val="left"/>
      <w:pPr>
        <w:tabs>
          <w:tab w:val="num" w:pos="3600"/>
        </w:tabs>
        <w:ind w:left="3600" w:hanging="360"/>
      </w:pPr>
      <w:rPr>
        <w:rFonts w:ascii="Symbol" w:hAnsi="Symbol" w:hint="default"/>
      </w:rPr>
    </w:lvl>
    <w:lvl w:ilvl="5" w:tplc="BDF86DC6" w:tentative="1">
      <w:start w:val="1"/>
      <w:numFmt w:val="bullet"/>
      <w:lvlText w:val=""/>
      <w:lvlJc w:val="left"/>
      <w:pPr>
        <w:tabs>
          <w:tab w:val="num" w:pos="4320"/>
        </w:tabs>
        <w:ind w:left="4320" w:hanging="360"/>
      </w:pPr>
      <w:rPr>
        <w:rFonts w:ascii="Symbol" w:hAnsi="Symbol" w:hint="default"/>
      </w:rPr>
    </w:lvl>
    <w:lvl w:ilvl="6" w:tplc="A21ED3A4" w:tentative="1">
      <w:start w:val="1"/>
      <w:numFmt w:val="bullet"/>
      <w:lvlText w:val=""/>
      <w:lvlJc w:val="left"/>
      <w:pPr>
        <w:tabs>
          <w:tab w:val="num" w:pos="5040"/>
        </w:tabs>
        <w:ind w:left="5040" w:hanging="360"/>
      </w:pPr>
      <w:rPr>
        <w:rFonts w:ascii="Symbol" w:hAnsi="Symbol" w:hint="default"/>
      </w:rPr>
    </w:lvl>
    <w:lvl w:ilvl="7" w:tplc="F056BE0A" w:tentative="1">
      <w:start w:val="1"/>
      <w:numFmt w:val="bullet"/>
      <w:lvlText w:val=""/>
      <w:lvlJc w:val="left"/>
      <w:pPr>
        <w:tabs>
          <w:tab w:val="num" w:pos="5760"/>
        </w:tabs>
        <w:ind w:left="5760" w:hanging="360"/>
      </w:pPr>
      <w:rPr>
        <w:rFonts w:ascii="Symbol" w:hAnsi="Symbol" w:hint="default"/>
      </w:rPr>
    </w:lvl>
    <w:lvl w:ilvl="8" w:tplc="4002EE9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E3A2A76"/>
    <w:multiLevelType w:val="hybridMultilevel"/>
    <w:tmpl w:val="53E61A52"/>
    <w:lvl w:ilvl="0" w:tplc="080A000D">
      <w:start w:val="1"/>
      <w:numFmt w:val="bullet"/>
      <w:lvlText w:val=""/>
      <w:lvlJc w:val="left"/>
      <w:pPr>
        <w:ind w:left="2157" w:hanging="360"/>
      </w:pPr>
      <w:rPr>
        <w:rFonts w:ascii="Wingdings" w:hAnsi="Wingdings" w:hint="default"/>
      </w:rPr>
    </w:lvl>
    <w:lvl w:ilvl="1" w:tplc="080A0003" w:tentative="1">
      <w:start w:val="1"/>
      <w:numFmt w:val="bullet"/>
      <w:lvlText w:val="o"/>
      <w:lvlJc w:val="left"/>
      <w:pPr>
        <w:ind w:left="2877" w:hanging="360"/>
      </w:pPr>
      <w:rPr>
        <w:rFonts w:ascii="Courier New" w:hAnsi="Courier New" w:cs="Courier New" w:hint="default"/>
      </w:rPr>
    </w:lvl>
    <w:lvl w:ilvl="2" w:tplc="080A0005" w:tentative="1">
      <w:start w:val="1"/>
      <w:numFmt w:val="bullet"/>
      <w:lvlText w:val=""/>
      <w:lvlJc w:val="left"/>
      <w:pPr>
        <w:ind w:left="3597" w:hanging="360"/>
      </w:pPr>
      <w:rPr>
        <w:rFonts w:ascii="Wingdings" w:hAnsi="Wingdings" w:hint="default"/>
      </w:rPr>
    </w:lvl>
    <w:lvl w:ilvl="3" w:tplc="080A0001" w:tentative="1">
      <w:start w:val="1"/>
      <w:numFmt w:val="bullet"/>
      <w:lvlText w:val=""/>
      <w:lvlJc w:val="left"/>
      <w:pPr>
        <w:ind w:left="4317" w:hanging="360"/>
      </w:pPr>
      <w:rPr>
        <w:rFonts w:ascii="Symbol" w:hAnsi="Symbol" w:hint="default"/>
      </w:rPr>
    </w:lvl>
    <w:lvl w:ilvl="4" w:tplc="080A0003" w:tentative="1">
      <w:start w:val="1"/>
      <w:numFmt w:val="bullet"/>
      <w:lvlText w:val="o"/>
      <w:lvlJc w:val="left"/>
      <w:pPr>
        <w:ind w:left="5037" w:hanging="360"/>
      </w:pPr>
      <w:rPr>
        <w:rFonts w:ascii="Courier New" w:hAnsi="Courier New" w:cs="Courier New" w:hint="default"/>
      </w:rPr>
    </w:lvl>
    <w:lvl w:ilvl="5" w:tplc="080A0005" w:tentative="1">
      <w:start w:val="1"/>
      <w:numFmt w:val="bullet"/>
      <w:lvlText w:val=""/>
      <w:lvlJc w:val="left"/>
      <w:pPr>
        <w:ind w:left="5757" w:hanging="360"/>
      </w:pPr>
      <w:rPr>
        <w:rFonts w:ascii="Wingdings" w:hAnsi="Wingdings" w:hint="default"/>
      </w:rPr>
    </w:lvl>
    <w:lvl w:ilvl="6" w:tplc="080A0001" w:tentative="1">
      <w:start w:val="1"/>
      <w:numFmt w:val="bullet"/>
      <w:lvlText w:val=""/>
      <w:lvlJc w:val="left"/>
      <w:pPr>
        <w:ind w:left="6477" w:hanging="360"/>
      </w:pPr>
      <w:rPr>
        <w:rFonts w:ascii="Symbol" w:hAnsi="Symbol" w:hint="default"/>
      </w:rPr>
    </w:lvl>
    <w:lvl w:ilvl="7" w:tplc="080A0003" w:tentative="1">
      <w:start w:val="1"/>
      <w:numFmt w:val="bullet"/>
      <w:lvlText w:val="o"/>
      <w:lvlJc w:val="left"/>
      <w:pPr>
        <w:ind w:left="7197" w:hanging="360"/>
      </w:pPr>
      <w:rPr>
        <w:rFonts w:ascii="Courier New" w:hAnsi="Courier New" w:cs="Courier New" w:hint="default"/>
      </w:rPr>
    </w:lvl>
    <w:lvl w:ilvl="8" w:tplc="080A0005" w:tentative="1">
      <w:start w:val="1"/>
      <w:numFmt w:val="bullet"/>
      <w:lvlText w:val=""/>
      <w:lvlJc w:val="left"/>
      <w:pPr>
        <w:ind w:left="7917" w:hanging="360"/>
      </w:pPr>
      <w:rPr>
        <w:rFonts w:ascii="Wingdings" w:hAnsi="Wingdings" w:hint="default"/>
      </w:rPr>
    </w:lvl>
  </w:abstractNum>
  <w:abstractNum w:abstractNumId="12" w15:restartNumberingAfterBreak="0">
    <w:nsid w:val="2E897B13"/>
    <w:multiLevelType w:val="hybridMultilevel"/>
    <w:tmpl w:val="A2729128"/>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3" w15:restartNumberingAfterBreak="0">
    <w:nsid w:val="2EE71B6F"/>
    <w:multiLevelType w:val="hybridMultilevel"/>
    <w:tmpl w:val="58A2A86E"/>
    <w:lvl w:ilvl="0" w:tplc="080A000D">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4" w15:restartNumberingAfterBreak="0">
    <w:nsid w:val="318E5A02"/>
    <w:multiLevelType w:val="hybridMultilevel"/>
    <w:tmpl w:val="69B83EBA"/>
    <w:lvl w:ilvl="0" w:tplc="5DAA954E">
      <w:start w:val="1"/>
      <w:numFmt w:val="lowerLetter"/>
      <w:lvlText w:val="%1)"/>
      <w:lvlJc w:val="left"/>
      <w:pPr>
        <w:ind w:left="2157" w:hanging="360"/>
      </w:pPr>
      <w:rPr>
        <w:rFonts w:hint="default"/>
      </w:rPr>
    </w:lvl>
    <w:lvl w:ilvl="1" w:tplc="0C0A0019" w:tentative="1">
      <w:start w:val="1"/>
      <w:numFmt w:val="lowerLetter"/>
      <w:lvlText w:val="%2."/>
      <w:lvlJc w:val="left"/>
      <w:pPr>
        <w:ind w:left="2877" w:hanging="360"/>
      </w:pPr>
    </w:lvl>
    <w:lvl w:ilvl="2" w:tplc="0C0A001B" w:tentative="1">
      <w:start w:val="1"/>
      <w:numFmt w:val="lowerRoman"/>
      <w:lvlText w:val="%3."/>
      <w:lvlJc w:val="right"/>
      <w:pPr>
        <w:ind w:left="3597" w:hanging="180"/>
      </w:pPr>
    </w:lvl>
    <w:lvl w:ilvl="3" w:tplc="0C0A000F" w:tentative="1">
      <w:start w:val="1"/>
      <w:numFmt w:val="decimal"/>
      <w:lvlText w:val="%4."/>
      <w:lvlJc w:val="left"/>
      <w:pPr>
        <w:ind w:left="4317" w:hanging="360"/>
      </w:pPr>
    </w:lvl>
    <w:lvl w:ilvl="4" w:tplc="0C0A0019" w:tentative="1">
      <w:start w:val="1"/>
      <w:numFmt w:val="lowerLetter"/>
      <w:lvlText w:val="%5."/>
      <w:lvlJc w:val="left"/>
      <w:pPr>
        <w:ind w:left="5037" w:hanging="360"/>
      </w:pPr>
    </w:lvl>
    <w:lvl w:ilvl="5" w:tplc="0C0A001B" w:tentative="1">
      <w:start w:val="1"/>
      <w:numFmt w:val="lowerRoman"/>
      <w:lvlText w:val="%6."/>
      <w:lvlJc w:val="right"/>
      <w:pPr>
        <w:ind w:left="5757" w:hanging="180"/>
      </w:pPr>
    </w:lvl>
    <w:lvl w:ilvl="6" w:tplc="0C0A000F" w:tentative="1">
      <w:start w:val="1"/>
      <w:numFmt w:val="decimal"/>
      <w:lvlText w:val="%7."/>
      <w:lvlJc w:val="left"/>
      <w:pPr>
        <w:ind w:left="6477" w:hanging="360"/>
      </w:pPr>
    </w:lvl>
    <w:lvl w:ilvl="7" w:tplc="0C0A0019" w:tentative="1">
      <w:start w:val="1"/>
      <w:numFmt w:val="lowerLetter"/>
      <w:lvlText w:val="%8."/>
      <w:lvlJc w:val="left"/>
      <w:pPr>
        <w:ind w:left="7197" w:hanging="360"/>
      </w:pPr>
    </w:lvl>
    <w:lvl w:ilvl="8" w:tplc="0C0A001B" w:tentative="1">
      <w:start w:val="1"/>
      <w:numFmt w:val="lowerRoman"/>
      <w:lvlText w:val="%9."/>
      <w:lvlJc w:val="right"/>
      <w:pPr>
        <w:ind w:left="7917" w:hanging="180"/>
      </w:pPr>
    </w:lvl>
  </w:abstractNum>
  <w:abstractNum w:abstractNumId="15" w15:restartNumberingAfterBreak="0">
    <w:nsid w:val="33CF4DD8"/>
    <w:multiLevelType w:val="hybridMultilevel"/>
    <w:tmpl w:val="B99887D8"/>
    <w:lvl w:ilvl="0" w:tplc="AAD8AE6A">
      <w:start w:val="1"/>
      <w:numFmt w:val="lowerLetter"/>
      <w:lvlText w:val="%1)"/>
      <w:lvlJc w:val="left"/>
      <w:pPr>
        <w:ind w:left="2157" w:hanging="360"/>
      </w:pPr>
      <w:rPr>
        <w:rFonts w:hint="default"/>
      </w:rPr>
    </w:lvl>
    <w:lvl w:ilvl="1" w:tplc="0C0A0019" w:tentative="1">
      <w:start w:val="1"/>
      <w:numFmt w:val="lowerLetter"/>
      <w:lvlText w:val="%2."/>
      <w:lvlJc w:val="left"/>
      <w:pPr>
        <w:ind w:left="2877" w:hanging="360"/>
      </w:pPr>
    </w:lvl>
    <w:lvl w:ilvl="2" w:tplc="0C0A001B" w:tentative="1">
      <w:start w:val="1"/>
      <w:numFmt w:val="lowerRoman"/>
      <w:lvlText w:val="%3."/>
      <w:lvlJc w:val="right"/>
      <w:pPr>
        <w:ind w:left="3597" w:hanging="180"/>
      </w:pPr>
    </w:lvl>
    <w:lvl w:ilvl="3" w:tplc="0C0A000F" w:tentative="1">
      <w:start w:val="1"/>
      <w:numFmt w:val="decimal"/>
      <w:lvlText w:val="%4."/>
      <w:lvlJc w:val="left"/>
      <w:pPr>
        <w:ind w:left="4317" w:hanging="360"/>
      </w:pPr>
    </w:lvl>
    <w:lvl w:ilvl="4" w:tplc="0C0A0019" w:tentative="1">
      <w:start w:val="1"/>
      <w:numFmt w:val="lowerLetter"/>
      <w:lvlText w:val="%5."/>
      <w:lvlJc w:val="left"/>
      <w:pPr>
        <w:ind w:left="5037" w:hanging="360"/>
      </w:pPr>
    </w:lvl>
    <w:lvl w:ilvl="5" w:tplc="0C0A001B" w:tentative="1">
      <w:start w:val="1"/>
      <w:numFmt w:val="lowerRoman"/>
      <w:lvlText w:val="%6."/>
      <w:lvlJc w:val="right"/>
      <w:pPr>
        <w:ind w:left="5757" w:hanging="180"/>
      </w:pPr>
    </w:lvl>
    <w:lvl w:ilvl="6" w:tplc="0C0A000F" w:tentative="1">
      <w:start w:val="1"/>
      <w:numFmt w:val="decimal"/>
      <w:lvlText w:val="%7."/>
      <w:lvlJc w:val="left"/>
      <w:pPr>
        <w:ind w:left="6477" w:hanging="360"/>
      </w:pPr>
    </w:lvl>
    <w:lvl w:ilvl="7" w:tplc="0C0A0019" w:tentative="1">
      <w:start w:val="1"/>
      <w:numFmt w:val="lowerLetter"/>
      <w:lvlText w:val="%8."/>
      <w:lvlJc w:val="left"/>
      <w:pPr>
        <w:ind w:left="7197" w:hanging="360"/>
      </w:pPr>
    </w:lvl>
    <w:lvl w:ilvl="8" w:tplc="0C0A001B" w:tentative="1">
      <w:start w:val="1"/>
      <w:numFmt w:val="lowerRoman"/>
      <w:lvlText w:val="%9."/>
      <w:lvlJc w:val="right"/>
      <w:pPr>
        <w:ind w:left="7917" w:hanging="180"/>
      </w:pPr>
    </w:lvl>
  </w:abstractNum>
  <w:abstractNum w:abstractNumId="16" w15:restartNumberingAfterBreak="0">
    <w:nsid w:val="356D6597"/>
    <w:multiLevelType w:val="multilevel"/>
    <w:tmpl w:val="88328AF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DA58C0"/>
    <w:multiLevelType w:val="hybridMultilevel"/>
    <w:tmpl w:val="B8587858"/>
    <w:lvl w:ilvl="0" w:tplc="2C82F63A">
      <w:start w:val="2"/>
      <w:numFmt w:val="bullet"/>
      <w:lvlText w:val="-"/>
      <w:lvlJc w:val="left"/>
      <w:pPr>
        <w:ind w:left="927" w:hanging="360"/>
      </w:pPr>
      <w:rPr>
        <w:rFonts w:ascii="Century Gothic" w:eastAsiaTheme="minorHAnsi" w:hAnsi="Century Gothic"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8" w15:restartNumberingAfterBreak="0">
    <w:nsid w:val="39233BE4"/>
    <w:multiLevelType w:val="hybridMultilevel"/>
    <w:tmpl w:val="A97218A2"/>
    <w:lvl w:ilvl="0" w:tplc="7E5AD876">
      <w:start w:val="1"/>
      <w:numFmt w:val="bullet"/>
      <w:lvlText w:val=""/>
      <w:lvlJc w:val="left"/>
      <w:pPr>
        <w:tabs>
          <w:tab w:val="num" w:pos="720"/>
        </w:tabs>
        <w:ind w:left="720" w:hanging="360"/>
      </w:pPr>
      <w:rPr>
        <w:rFonts w:ascii="Symbol" w:hAnsi="Symbol" w:hint="default"/>
      </w:rPr>
    </w:lvl>
    <w:lvl w:ilvl="1" w:tplc="CEDECC7C" w:tentative="1">
      <w:start w:val="1"/>
      <w:numFmt w:val="bullet"/>
      <w:lvlText w:val=""/>
      <w:lvlJc w:val="left"/>
      <w:pPr>
        <w:tabs>
          <w:tab w:val="num" w:pos="1440"/>
        </w:tabs>
        <w:ind w:left="1440" w:hanging="360"/>
      </w:pPr>
      <w:rPr>
        <w:rFonts w:ascii="Symbol" w:hAnsi="Symbol" w:hint="default"/>
      </w:rPr>
    </w:lvl>
    <w:lvl w:ilvl="2" w:tplc="373C550E" w:tentative="1">
      <w:start w:val="1"/>
      <w:numFmt w:val="bullet"/>
      <w:lvlText w:val=""/>
      <w:lvlJc w:val="left"/>
      <w:pPr>
        <w:tabs>
          <w:tab w:val="num" w:pos="2160"/>
        </w:tabs>
        <w:ind w:left="2160" w:hanging="360"/>
      </w:pPr>
      <w:rPr>
        <w:rFonts w:ascii="Symbol" w:hAnsi="Symbol" w:hint="default"/>
      </w:rPr>
    </w:lvl>
    <w:lvl w:ilvl="3" w:tplc="8C5A040C" w:tentative="1">
      <w:start w:val="1"/>
      <w:numFmt w:val="bullet"/>
      <w:lvlText w:val=""/>
      <w:lvlJc w:val="left"/>
      <w:pPr>
        <w:tabs>
          <w:tab w:val="num" w:pos="2880"/>
        </w:tabs>
        <w:ind w:left="2880" w:hanging="360"/>
      </w:pPr>
      <w:rPr>
        <w:rFonts w:ascii="Symbol" w:hAnsi="Symbol" w:hint="default"/>
      </w:rPr>
    </w:lvl>
    <w:lvl w:ilvl="4" w:tplc="B290C2E6" w:tentative="1">
      <w:start w:val="1"/>
      <w:numFmt w:val="bullet"/>
      <w:lvlText w:val=""/>
      <w:lvlJc w:val="left"/>
      <w:pPr>
        <w:tabs>
          <w:tab w:val="num" w:pos="3600"/>
        </w:tabs>
        <w:ind w:left="3600" w:hanging="360"/>
      </w:pPr>
      <w:rPr>
        <w:rFonts w:ascii="Symbol" w:hAnsi="Symbol" w:hint="default"/>
      </w:rPr>
    </w:lvl>
    <w:lvl w:ilvl="5" w:tplc="6BF4F79E" w:tentative="1">
      <w:start w:val="1"/>
      <w:numFmt w:val="bullet"/>
      <w:lvlText w:val=""/>
      <w:lvlJc w:val="left"/>
      <w:pPr>
        <w:tabs>
          <w:tab w:val="num" w:pos="4320"/>
        </w:tabs>
        <w:ind w:left="4320" w:hanging="360"/>
      </w:pPr>
      <w:rPr>
        <w:rFonts w:ascii="Symbol" w:hAnsi="Symbol" w:hint="default"/>
      </w:rPr>
    </w:lvl>
    <w:lvl w:ilvl="6" w:tplc="1AC67B42" w:tentative="1">
      <w:start w:val="1"/>
      <w:numFmt w:val="bullet"/>
      <w:lvlText w:val=""/>
      <w:lvlJc w:val="left"/>
      <w:pPr>
        <w:tabs>
          <w:tab w:val="num" w:pos="5040"/>
        </w:tabs>
        <w:ind w:left="5040" w:hanging="360"/>
      </w:pPr>
      <w:rPr>
        <w:rFonts w:ascii="Symbol" w:hAnsi="Symbol" w:hint="default"/>
      </w:rPr>
    </w:lvl>
    <w:lvl w:ilvl="7" w:tplc="F50C5BC6" w:tentative="1">
      <w:start w:val="1"/>
      <w:numFmt w:val="bullet"/>
      <w:lvlText w:val=""/>
      <w:lvlJc w:val="left"/>
      <w:pPr>
        <w:tabs>
          <w:tab w:val="num" w:pos="5760"/>
        </w:tabs>
        <w:ind w:left="5760" w:hanging="360"/>
      </w:pPr>
      <w:rPr>
        <w:rFonts w:ascii="Symbol" w:hAnsi="Symbol" w:hint="default"/>
      </w:rPr>
    </w:lvl>
    <w:lvl w:ilvl="8" w:tplc="456222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B737609"/>
    <w:multiLevelType w:val="hybridMultilevel"/>
    <w:tmpl w:val="621C55DA"/>
    <w:lvl w:ilvl="0" w:tplc="D5C20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D16BE8"/>
    <w:multiLevelType w:val="multilevel"/>
    <w:tmpl w:val="064E4D2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5811F82"/>
    <w:multiLevelType w:val="hybridMultilevel"/>
    <w:tmpl w:val="3D7AF74A"/>
    <w:lvl w:ilvl="0" w:tplc="D5C20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F84452"/>
    <w:multiLevelType w:val="hybridMultilevel"/>
    <w:tmpl w:val="764CC092"/>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3" w15:restartNumberingAfterBreak="0">
    <w:nsid w:val="48687E28"/>
    <w:multiLevelType w:val="hybridMultilevel"/>
    <w:tmpl w:val="057E00AA"/>
    <w:lvl w:ilvl="0" w:tplc="C726AA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1444DF"/>
    <w:multiLevelType w:val="hybridMultilevel"/>
    <w:tmpl w:val="3D7AF74A"/>
    <w:lvl w:ilvl="0" w:tplc="D5C20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20602A"/>
    <w:multiLevelType w:val="hybridMultilevel"/>
    <w:tmpl w:val="D9E00CDE"/>
    <w:lvl w:ilvl="0" w:tplc="2C82F63A">
      <w:start w:val="2"/>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5C4357"/>
    <w:multiLevelType w:val="hybridMultilevel"/>
    <w:tmpl w:val="574EBCF8"/>
    <w:lvl w:ilvl="0" w:tplc="080A000D">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27" w15:restartNumberingAfterBreak="0">
    <w:nsid w:val="514F0B69"/>
    <w:multiLevelType w:val="hybridMultilevel"/>
    <w:tmpl w:val="BE926BBA"/>
    <w:lvl w:ilvl="0" w:tplc="080A000D">
      <w:start w:val="1"/>
      <w:numFmt w:val="bullet"/>
      <w:lvlText w:val=""/>
      <w:lvlJc w:val="left"/>
      <w:pPr>
        <w:ind w:left="1797" w:hanging="360"/>
      </w:pPr>
      <w:rPr>
        <w:rFonts w:ascii="Wingdings" w:hAnsi="Wingdings"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28" w15:restartNumberingAfterBreak="0">
    <w:nsid w:val="59EC6E57"/>
    <w:multiLevelType w:val="multilevel"/>
    <w:tmpl w:val="16483162"/>
    <w:lvl w:ilvl="0">
      <w:start w:val="1"/>
      <w:numFmt w:val="upperRoman"/>
      <w:lvlText w:val="%1."/>
      <w:lvlJc w:val="left"/>
      <w:pPr>
        <w:ind w:left="1080" w:hanging="72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9" w15:restartNumberingAfterBreak="0">
    <w:nsid w:val="5D13626A"/>
    <w:multiLevelType w:val="hybridMultilevel"/>
    <w:tmpl w:val="78A4B15E"/>
    <w:lvl w:ilvl="0" w:tplc="080A000D">
      <w:start w:val="1"/>
      <w:numFmt w:val="bullet"/>
      <w:lvlText w:val=""/>
      <w:lvlJc w:val="left"/>
      <w:pPr>
        <w:ind w:left="1145" w:hanging="360"/>
      </w:pPr>
      <w:rPr>
        <w:rFonts w:ascii="Wingdings" w:hAnsi="Wingding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0" w15:restartNumberingAfterBreak="0">
    <w:nsid w:val="5D304683"/>
    <w:multiLevelType w:val="hybridMultilevel"/>
    <w:tmpl w:val="C1CC2C34"/>
    <w:lvl w:ilvl="0" w:tplc="4AA4C54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6F72"/>
    <w:multiLevelType w:val="hybridMultilevel"/>
    <w:tmpl w:val="1362DEB0"/>
    <w:lvl w:ilvl="0" w:tplc="E1F0738A">
      <w:numFmt w:val="bullet"/>
      <w:lvlText w:val="-"/>
      <w:lvlJc w:val="left"/>
      <w:pPr>
        <w:ind w:left="1080" w:hanging="360"/>
      </w:pPr>
      <w:rPr>
        <w:rFonts w:ascii="Century Gothic" w:eastAsiaTheme="minorEastAsia" w:hAnsi="Century Gothic"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4490C5E"/>
    <w:multiLevelType w:val="hybridMultilevel"/>
    <w:tmpl w:val="2976EB50"/>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3" w15:restartNumberingAfterBreak="0">
    <w:nsid w:val="65F838FA"/>
    <w:multiLevelType w:val="hybridMultilevel"/>
    <w:tmpl w:val="0B6A557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669662E9"/>
    <w:multiLevelType w:val="hybridMultilevel"/>
    <w:tmpl w:val="9E744AC6"/>
    <w:lvl w:ilvl="0" w:tplc="00844342">
      <w:start w:val="1"/>
      <w:numFmt w:val="upp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6C1060"/>
    <w:multiLevelType w:val="hybridMultilevel"/>
    <w:tmpl w:val="D4C63C3A"/>
    <w:lvl w:ilvl="0" w:tplc="C9A43DFE">
      <w:start w:val="1"/>
      <w:numFmt w:val="lowerLetter"/>
      <w:lvlText w:val="%1)"/>
      <w:lvlJc w:val="left"/>
      <w:pPr>
        <w:ind w:left="1437" w:hanging="360"/>
      </w:pPr>
      <w:rPr>
        <w:rFonts w:hint="default"/>
        <w:b/>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36" w15:restartNumberingAfterBreak="0">
    <w:nsid w:val="6A726873"/>
    <w:multiLevelType w:val="hybridMultilevel"/>
    <w:tmpl w:val="E6201838"/>
    <w:lvl w:ilvl="0" w:tplc="748CBD0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F042DFF"/>
    <w:multiLevelType w:val="hybridMultilevel"/>
    <w:tmpl w:val="401E5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B83FD2"/>
    <w:multiLevelType w:val="hybridMultilevel"/>
    <w:tmpl w:val="2940F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DC410B"/>
    <w:multiLevelType w:val="hybridMultilevel"/>
    <w:tmpl w:val="3D7AF74A"/>
    <w:lvl w:ilvl="0" w:tplc="D5C203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F36B27"/>
    <w:multiLevelType w:val="hybridMultilevel"/>
    <w:tmpl w:val="15886462"/>
    <w:lvl w:ilvl="0" w:tplc="080A000D">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1" w15:restartNumberingAfterBreak="0">
    <w:nsid w:val="7C3F46F4"/>
    <w:multiLevelType w:val="hybridMultilevel"/>
    <w:tmpl w:val="E5687B1E"/>
    <w:lvl w:ilvl="0" w:tplc="080A000D">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16cid:durableId="101415512">
    <w:abstractNumId w:val="28"/>
  </w:num>
  <w:num w:numId="2" w16cid:durableId="1873151224">
    <w:abstractNumId w:val="33"/>
  </w:num>
  <w:num w:numId="3" w16cid:durableId="280428822">
    <w:abstractNumId w:val="23"/>
  </w:num>
  <w:num w:numId="4" w16cid:durableId="1994329993">
    <w:abstractNumId w:val="0"/>
  </w:num>
  <w:num w:numId="5" w16cid:durableId="851577180">
    <w:abstractNumId w:val="29"/>
  </w:num>
  <w:num w:numId="6" w16cid:durableId="1034189662">
    <w:abstractNumId w:val="6"/>
  </w:num>
  <w:num w:numId="7" w16cid:durableId="1574701542">
    <w:abstractNumId w:val="17"/>
  </w:num>
  <w:num w:numId="8" w16cid:durableId="1408528718">
    <w:abstractNumId w:val="25"/>
  </w:num>
  <w:num w:numId="9" w16cid:durableId="313224640">
    <w:abstractNumId w:val="27"/>
  </w:num>
  <w:num w:numId="10" w16cid:durableId="1074594283">
    <w:abstractNumId w:val="36"/>
  </w:num>
  <w:num w:numId="11" w16cid:durableId="489253388">
    <w:abstractNumId w:val="5"/>
  </w:num>
  <w:num w:numId="12" w16cid:durableId="150952717">
    <w:abstractNumId w:val="13"/>
  </w:num>
  <w:num w:numId="13" w16cid:durableId="1217936492">
    <w:abstractNumId w:val="12"/>
  </w:num>
  <w:num w:numId="14" w16cid:durableId="1030952761">
    <w:abstractNumId w:val="41"/>
  </w:num>
  <w:num w:numId="15" w16cid:durableId="1458137045">
    <w:abstractNumId w:val="9"/>
  </w:num>
  <w:num w:numId="16" w16cid:durableId="10954263">
    <w:abstractNumId w:val="4"/>
  </w:num>
  <w:num w:numId="17" w16cid:durableId="1741708910">
    <w:abstractNumId w:val="22"/>
  </w:num>
  <w:num w:numId="18" w16cid:durableId="223569166">
    <w:abstractNumId w:val="26"/>
  </w:num>
  <w:num w:numId="19" w16cid:durableId="1821189297">
    <w:abstractNumId w:val="32"/>
  </w:num>
  <w:num w:numId="20" w16cid:durableId="31149498">
    <w:abstractNumId w:val="40"/>
  </w:num>
  <w:num w:numId="21" w16cid:durableId="1244417649">
    <w:abstractNumId w:val="35"/>
  </w:num>
  <w:num w:numId="22" w16cid:durableId="512035354">
    <w:abstractNumId w:val="11"/>
  </w:num>
  <w:num w:numId="23" w16cid:durableId="1128859678">
    <w:abstractNumId w:val="1"/>
  </w:num>
  <w:num w:numId="24" w16cid:durableId="691036240">
    <w:abstractNumId w:val="2"/>
  </w:num>
  <w:num w:numId="25" w16cid:durableId="826937262">
    <w:abstractNumId w:val="37"/>
  </w:num>
  <w:num w:numId="26" w16cid:durableId="243758839">
    <w:abstractNumId w:val="19"/>
  </w:num>
  <w:num w:numId="27" w16cid:durableId="1646467061">
    <w:abstractNumId w:val="30"/>
  </w:num>
  <w:num w:numId="28" w16cid:durableId="874655914">
    <w:abstractNumId w:val="16"/>
  </w:num>
  <w:num w:numId="29" w16cid:durableId="1715305424">
    <w:abstractNumId w:val="7"/>
  </w:num>
  <w:num w:numId="30" w16cid:durableId="251479300">
    <w:abstractNumId w:val="39"/>
  </w:num>
  <w:num w:numId="31" w16cid:durableId="2036884142">
    <w:abstractNumId w:val="14"/>
  </w:num>
  <w:num w:numId="32" w16cid:durableId="1019309523">
    <w:abstractNumId w:val="15"/>
  </w:num>
  <w:num w:numId="33" w16cid:durableId="1572231641">
    <w:abstractNumId w:val="21"/>
  </w:num>
  <w:num w:numId="34" w16cid:durableId="1440485870">
    <w:abstractNumId w:val="24"/>
  </w:num>
  <w:num w:numId="35" w16cid:durableId="522212896">
    <w:abstractNumId w:val="38"/>
  </w:num>
  <w:num w:numId="36" w16cid:durableId="588777089">
    <w:abstractNumId w:val="18"/>
  </w:num>
  <w:num w:numId="37" w16cid:durableId="1657687426">
    <w:abstractNumId w:val="10"/>
  </w:num>
  <w:num w:numId="38" w16cid:durableId="1397245029">
    <w:abstractNumId w:val="8"/>
  </w:num>
  <w:num w:numId="39" w16cid:durableId="1019552359">
    <w:abstractNumId w:val="31"/>
  </w:num>
  <w:num w:numId="40" w16cid:durableId="287007896">
    <w:abstractNumId w:val="3"/>
  </w:num>
  <w:num w:numId="41" w16cid:durableId="884219529">
    <w:abstractNumId w:val="34"/>
  </w:num>
  <w:num w:numId="42" w16cid:durableId="20767767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D0"/>
    <w:rsid w:val="00001798"/>
    <w:rsid w:val="00003A84"/>
    <w:rsid w:val="00004587"/>
    <w:rsid w:val="000139A9"/>
    <w:rsid w:val="000207F5"/>
    <w:rsid w:val="00022AEF"/>
    <w:rsid w:val="00023A07"/>
    <w:rsid w:val="00035CB6"/>
    <w:rsid w:val="00037A58"/>
    <w:rsid w:val="00037C97"/>
    <w:rsid w:val="000404A9"/>
    <w:rsid w:val="000431B1"/>
    <w:rsid w:val="00056624"/>
    <w:rsid w:val="000606EC"/>
    <w:rsid w:val="000651F1"/>
    <w:rsid w:val="000700D7"/>
    <w:rsid w:val="000700E0"/>
    <w:rsid w:val="000905A0"/>
    <w:rsid w:val="00091709"/>
    <w:rsid w:val="000938D0"/>
    <w:rsid w:val="00094ACB"/>
    <w:rsid w:val="00095C45"/>
    <w:rsid w:val="000A437C"/>
    <w:rsid w:val="000B49E6"/>
    <w:rsid w:val="000B4D12"/>
    <w:rsid w:val="000B7247"/>
    <w:rsid w:val="000C00ED"/>
    <w:rsid w:val="000C0843"/>
    <w:rsid w:val="000C32DC"/>
    <w:rsid w:val="000D0645"/>
    <w:rsid w:val="000D0B59"/>
    <w:rsid w:val="000D12D7"/>
    <w:rsid w:val="000D4208"/>
    <w:rsid w:val="000E0353"/>
    <w:rsid w:val="000E6470"/>
    <w:rsid w:val="000F59B6"/>
    <w:rsid w:val="000F5B6F"/>
    <w:rsid w:val="00107AE0"/>
    <w:rsid w:val="0011312E"/>
    <w:rsid w:val="00113FC0"/>
    <w:rsid w:val="00114283"/>
    <w:rsid w:val="0011642E"/>
    <w:rsid w:val="00116ACA"/>
    <w:rsid w:val="0012240A"/>
    <w:rsid w:val="001306A1"/>
    <w:rsid w:val="00130C1C"/>
    <w:rsid w:val="0013652C"/>
    <w:rsid w:val="00145069"/>
    <w:rsid w:val="001556CC"/>
    <w:rsid w:val="00173C88"/>
    <w:rsid w:val="001820A8"/>
    <w:rsid w:val="00182A12"/>
    <w:rsid w:val="001877D5"/>
    <w:rsid w:val="00190FA5"/>
    <w:rsid w:val="001935BB"/>
    <w:rsid w:val="0019532E"/>
    <w:rsid w:val="001A78DD"/>
    <w:rsid w:val="001B0958"/>
    <w:rsid w:val="001B0A16"/>
    <w:rsid w:val="001B5AD8"/>
    <w:rsid w:val="001B63AC"/>
    <w:rsid w:val="001C0045"/>
    <w:rsid w:val="001C76ED"/>
    <w:rsid w:val="001C7945"/>
    <w:rsid w:val="001D350D"/>
    <w:rsid w:val="001D3E43"/>
    <w:rsid w:val="001D44E9"/>
    <w:rsid w:val="001E05A2"/>
    <w:rsid w:val="001E63B3"/>
    <w:rsid w:val="001E6E6D"/>
    <w:rsid w:val="001F0CD0"/>
    <w:rsid w:val="001F4F2E"/>
    <w:rsid w:val="001F5788"/>
    <w:rsid w:val="00200473"/>
    <w:rsid w:val="00202AB3"/>
    <w:rsid w:val="00202E7B"/>
    <w:rsid w:val="00206FE6"/>
    <w:rsid w:val="00216856"/>
    <w:rsid w:val="00221549"/>
    <w:rsid w:val="0022313F"/>
    <w:rsid w:val="00225CE8"/>
    <w:rsid w:val="00232920"/>
    <w:rsid w:val="00241AA1"/>
    <w:rsid w:val="002422C3"/>
    <w:rsid w:val="00242CD0"/>
    <w:rsid w:val="00243337"/>
    <w:rsid w:val="00246510"/>
    <w:rsid w:val="002501D8"/>
    <w:rsid w:val="00252C86"/>
    <w:rsid w:val="00252FC7"/>
    <w:rsid w:val="00256127"/>
    <w:rsid w:val="002667F5"/>
    <w:rsid w:val="00267C0E"/>
    <w:rsid w:val="0027064A"/>
    <w:rsid w:val="00272BCF"/>
    <w:rsid w:val="00274C76"/>
    <w:rsid w:val="00274E2D"/>
    <w:rsid w:val="00275F67"/>
    <w:rsid w:val="00282907"/>
    <w:rsid w:val="0028349F"/>
    <w:rsid w:val="00284DE4"/>
    <w:rsid w:val="00285E6B"/>
    <w:rsid w:val="002B0A7B"/>
    <w:rsid w:val="002B13FD"/>
    <w:rsid w:val="002B2B29"/>
    <w:rsid w:val="002B63B3"/>
    <w:rsid w:val="002C1076"/>
    <w:rsid w:val="002D1153"/>
    <w:rsid w:val="002D1335"/>
    <w:rsid w:val="002D30E0"/>
    <w:rsid w:val="002D327D"/>
    <w:rsid w:val="002E182F"/>
    <w:rsid w:val="002F25D4"/>
    <w:rsid w:val="002F2756"/>
    <w:rsid w:val="002F2B3B"/>
    <w:rsid w:val="003058E3"/>
    <w:rsid w:val="0031404B"/>
    <w:rsid w:val="0031514A"/>
    <w:rsid w:val="00316B4D"/>
    <w:rsid w:val="00317A8F"/>
    <w:rsid w:val="0032063B"/>
    <w:rsid w:val="003232F2"/>
    <w:rsid w:val="003247C3"/>
    <w:rsid w:val="003333D1"/>
    <w:rsid w:val="003338F1"/>
    <w:rsid w:val="00334616"/>
    <w:rsid w:val="00350B84"/>
    <w:rsid w:val="00353E90"/>
    <w:rsid w:val="0035700A"/>
    <w:rsid w:val="00366F9D"/>
    <w:rsid w:val="00370D4A"/>
    <w:rsid w:val="0037163C"/>
    <w:rsid w:val="00371C8C"/>
    <w:rsid w:val="003730BE"/>
    <w:rsid w:val="0037534B"/>
    <w:rsid w:val="003768E7"/>
    <w:rsid w:val="0038076E"/>
    <w:rsid w:val="0038122C"/>
    <w:rsid w:val="003963BD"/>
    <w:rsid w:val="00397EA3"/>
    <w:rsid w:val="003A17C8"/>
    <w:rsid w:val="003B35FA"/>
    <w:rsid w:val="003B6C25"/>
    <w:rsid w:val="003C7927"/>
    <w:rsid w:val="003E6CE1"/>
    <w:rsid w:val="003F0995"/>
    <w:rsid w:val="003F2DD0"/>
    <w:rsid w:val="003F364F"/>
    <w:rsid w:val="00400CFD"/>
    <w:rsid w:val="00421E0D"/>
    <w:rsid w:val="00424317"/>
    <w:rsid w:val="004442B8"/>
    <w:rsid w:val="0045046C"/>
    <w:rsid w:val="00453E1E"/>
    <w:rsid w:val="004541A1"/>
    <w:rsid w:val="004564A7"/>
    <w:rsid w:val="0047312D"/>
    <w:rsid w:val="0047430A"/>
    <w:rsid w:val="00477895"/>
    <w:rsid w:val="00482CEA"/>
    <w:rsid w:val="004876D8"/>
    <w:rsid w:val="004A5209"/>
    <w:rsid w:val="004A5614"/>
    <w:rsid w:val="004B0F65"/>
    <w:rsid w:val="004B2A6E"/>
    <w:rsid w:val="004B712E"/>
    <w:rsid w:val="004B7790"/>
    <w:rsid w:val="004C0720"/>
    <w:rsid w:val="004C1EC6"/>
    <w:rsid w:val="004C245D"/>
    <w:rsid w:val="004C3486"/>
    <w:rsid w:val="004C67D0"/>
    <w:rsid w:val="004C7301"/>
    <w:rsid w:val="004E1354"/>
    <w:rsid w:val="004E3859"/>
    <w:rsid w:val="004E5142"/>
    <w:rsid w:val="004F375B"/>
    <w:rsid w:val="00500E59"/>
    <w:rsid w:val="0051205B"/>
    <w:rsid w:val="005168C9"/>
    <w:rsid w:val="00524291"/>
    <w:rsid w:val="00527924"/>
    <w:rsid w:val="00527AF2"/>
    <w:rsid w:val="00531A5E"/>
    <w:rsid w:val="0053259D"/>
    <w:rsid w:val="005378D0"/>
    <w:rsid w:val="0055700A"/>
    <w:rsid w:val="00580639"/>
    <w:rsid w:val="005809E9"/>
    <w:rsid w:val="00583B46"/>
    <w:rsid w:val="005914D0"/>
    <w:rsid w:val="005A3BF5"/>
    <w:rsid w:val="005A3E2C"/>
    <w:rsid w:val="005A55EC"/>
    <w:rsid w:val="005A68CE"/>
    <w:rsid w:val="005B64F7"/>
    <w:rsid w:val="005B76EC"/>
    <w:rsid w:val="005C1A65"/>
    <w:rsid w:val="005C3D8C"/>
    <w:rsid w:val="005C6CA4"/>
    <w:rsid w:val="005D0DCF"/>
    <w:rsid w:val="005D2674"/>
    <w:rsid w:val="005D5E72"/>
    <w:rsid w:val="005E5073"/>
    <w:rsid w:val="005E753C"/>
    <w:rsid w:val="00601B73"/>
    <w:rsid w:val="00604D51"/>
    <w:rsid w:val="00605C6B"/>
    <w:rsid w:val="00610D58"/>
    <w:rsid w:val="00611866"/>
    <w:rsid w:val="00612027"/>
    <w:rsid w:val="0062194D"/>
    <w:rsid w:val="0062679B"/>
    <w:rsid w:val="00627399"/>
    <w:rsid w:val="00630B0C"/>
    <w:rsid w:val="00635F64"/>
    <w:rsid w:val="006369A0"/>
    <w:rsid w:val="00644DBD"/>
    <w:rsid w:val="00644DEA"/>
    <w:rsid w:val="00646D5E"/>
    <w:rsid w:val="00651634"/>
    <w:rsid w:val="00651AF0"/>
    <w:rsid w:val="00657D53"/>
    <w:rsid w:val="00660275"/>
    <w:rsid w:val="006611DF"/>
    <w:rsid w:val="00670F38"/>
    <w:rsid w:val="00674DF4"/>
    <w:rsid w:val="00683B9F"/>
    <w:rsid w:val="006866FA"/>
    <w:rsid w:val="00686D5B"/>
    <w:rsid w:val="00690ABE"/>
    <w:rsid w:val="00693EBF"/>
    <w:rsid w:val="006A7BE6"/>
    <w:rsid w:val="006C20CF"/>
    <w:rsid w:val="006C2B20"/>
    <w:rsid w:val="006C3E7D"/>
    <w:rsid w:val="006C5704"/>
    <w:rsid w:val="006C7A3F"/>
    <w:rsid w:val="006D499D"/>
    <w:rsid w:val="006E58DB"/>
    <w:rsid w:val="006E7C12"/>
    <w:rsid w:val="006F2DFF"/>
    <w:rsid w:val="006F5669"/>
    <w:rsid w:val="0070191D"/>
    <w:rsid w:val="007039FA"/>
    <w:rsid w:val="00705CB5"/>
    <w:rsid w:val="0071242E"/>
    <w:rsid w:val="00713613"/>
    <w:rsid w:val="0071775E"/>
    <w:rsid w:val="00741510"/>
    <w:rsid w:val="007459C4"/>
    <w:rsid w:val="00751D59"/>
    <w:rsid w:val="00751D6E"/>
    <w:rsid w:val="00754FE3"/>
    <w:rsid w:val="007613D5"/>
    <w:rsid w:val="00766205"/>
    <w:rsid w:val="00771FA3"/>
    <w:rsid w:val="0077262D"/>
    <w:rsid w:val="007737F0"/>
    <w:rsid w:val="00777E0B"/>
    <w:rsid w:val="00787013"/>
    <w:rsid w:val="00787105"/>
    <w:rsid w:val="007A4DAC"/>
    <w:rsid w:val="007A6285"/>
    <w:rsid w:val="007B0D04"/>
    <w:rsid w:val="007B18B5"/>
    <w:rsid w:val="007B3671"/>
    <w:rsid w:val="007C0608"/>
    <w:rsid w:val="007C482E"/>
    <w:rsid w:val="007C5270"/>
    <w:rsid w:val="007D6126"/>
    <w:rsid w:val="007E0944"/>
    <w:rsid w:val="007E29A8"/>
    <w:rsid w:val="007E3C58"/>
    <w:rsid w:val="007E5060"/>
    <w:rsid w:val="007E7DAB"/>
    <w:rsid w:val="007F0B5F"/>
    <w:rsid w:val="007F4FC1"/>
    <w:rsid w:val="007F6B00"/>
    <w:rsid w:val="007F790B"/>
    <w:rsid w:val="0080560B"/>
    <w:rsid w:val="00805A35"/>
    <w:rsid w:val="00810C1C"/>
    <w:rsid w:val="008231D2"/>
    <w:rsid w:val="00824BD8"/>
    <w:rsid w:val="008302C5"/>
    <w:rsid w:val="0083197A"/>
    <w:rsid w:val="00833336"/>
    <w:rsid w:val="00840AC7"/>
    <w:rsid w:val="00842476"/>
    <w:rsid w:val="008445EF"/>
    <w:rsid w:val="0085165F"/>
    <w:rsid w:val="00851F98"/>
    <w:rsid w:val="00853DD7"/>
    <w:rsid w:val="00857125"/>
    <w:rsid w:val="00861DFB"/>
    <w:rsid w:val="00882860"/>
    <w:rsid w:val="00884E9C"/>
    <w:rsid w:val="0088645E"/>
    <w:rsid w:val="00893E79"/>
    <w:rsid w:val="00897204"/>
    <w:rsid w:val="00897255"/>
    <w:rsid w:val="00897EF8"/>
    <w:rsid w:val="008A2007"/>
    <w:rsid w:val="008A2186"/>
    <w:rsid w:val="008B2F66"/>
    <w:rsid w:val="008B3528"/>
    <w:rsid w:val="008C3BB6"/>
    <w:rsid w:val="008F049F"/>
    <w:rsid w:val="008F332E"/>
    <w:rsid w:val="00902665"/>
    <w:rsid w:val="00902936"/>
    <w:rsid w:val="009030D6"/>
    <w:rsid w:val="00903130"/>
    <w:rsid w:val="00903A80"/>
    <w:rsid w:val="009054B1"/>
    <w:rsid w:val="009060C0"/>
    <w:rsid w:val="0091016A"/>
    <w:rsid w:val="00912FEA"/>
    <w:rsid w:val="0091464C"/>
    <w:rsid w:val="009204A4"/>
    <w:rsid w:val="00924164"/>
    <w:rsid w:val="00925DCD"/>
    <w:rsid w:val="009336DE"/>
    <w:rsid w:val="00934494"/>
    <w:rsid w:val="00936BA2"/>
    <w:rsid w:val="00941206"/>
    <w:rsid w:val="00943B96"/>
    <w:rsid w:val="00952A07"/>
    <w:rsid w:val="009545BD"/>
    <w:rsid w:val="0095751A"/>
    <w:rsid w:val="00965278"/>
    <w:rsid w:val="00973AB8"/>
    <w:rsid w:val="0098265E"/>
    <w:rsid w:val="00984849"/>
    <w:rsid w:val="009871FD"/>
    <w:rsid w:val="00995AD1"/>
    <w:rsid w:val="00995EE3"/>
    <w:rsid w:val="009968F2"/>
    <w:rsid w:val="0099761E"/>
    <w:rsid w:val="009A3EF6"/>
    <w:rsid w:val="009A49A0"/>
    <w:rsid w:val="009A5B40"/>
    <w:rsid w:val="009D0760"/>
    <w:rsid w:val="009D0ED5"/>
    <w:rsid w:val="009D1472"/>
    <w:rsid w:val="009E5FDD"/>
    <w:rsid w:val="009E60DA"/>
    <w:rsid w:val="009E722B"/>
    <w:rsid w:val="009E794C"/>
    <w:rsid w:val="009F2D7F"/>
    <w:rsid w:val="009F79B6"/>
    <w:rsid w:val="00A008E3"/>
    <w:rsid w:val="00A01959"/>
    <w:rsid w:val="00A03100"/>
    <w:rsid w:val="00A071B1"/>
    <w:rsid w:val="00A2337A"/>
    <w:rsid w:val="00A32919"/>
    <w:rsid w:val="00A348FB"/>
    <w:rsid w:val="00A466D1"/>
    <w:rsid w:val="00A678A2"/>
    <w:rsid w:val="00A9328D"/>
    <w:rsid w:val="00A94F4A"/>
    <w:rsid w:val="00AB5F20"/>
    <w:rsid w:val="00AC3ED3"/>
    <w:rsid w:val="00AE5BAF"/>
    <w:rsid w:val="00AF2105"/>
    <w:rsid w:val="00AF23E7"/>
    <w:rsid w:val="00AF28A2"/>
    <w:rsid w:val="00B0478D"/>
    <w:rsid w:val="00B103A4"/>
    <w:rsid w:val="00B1680C"/>
    <w:rsid w:val="00B4048B"/>
    <w:rsid w:val="00B450DB"/>
    <w:rsid w:val="00B46B4D"/>
    <w:rsid w:val="00B47087"/>
    <w:rsid w:val="00B502A0"/>
    <w:rsid w:val="00B5571E"/>
    <w:rsid w:val="00B610EF"/>
    <w:rsid w:val="00B6172F"/>
    <w:rsid w:val="00B63366"/>
    <w:rsid w:val="00B71576"/>
    <w:rsid w:val="00B740F3"/>
    <w:rsid w:val="00B81850"/>
    <w:rsid w:val="00B84BAC"/>
    <w:rsid w:val="00B9182A"/>
    <w:rsid w:val="00B9188D"/>
    <w:rsid w:val="00B92159"/>
    <w:rsid w:val="00BB5F0A"/>
    <w:rsid w:val="00BB74C0"/>
    <w:rsid w:val="00BD0C3B"/>
    <w:rsid w:val="00BD5B2F"/>
    <w:rsid w:val="00BE032E"/>
    <w:rsid w:val="00BE1F98"/>
    <w:rsid w:val="00BF2994"/>
    <w:rsid w:val="00BF3A70"/>
    <w:rsid w:val="00BF4D64"/>
    <w:rsid w:val="00C01C37"/>
    <w:rsid w:val="00C044E6"/>
    <w:rsid w:val="00C1247C"/>
    <w:rsid w:val="00C14503"/>
    <w:rsid w:val="00C1460C"/>
    <w:rsid w:val="00C1650E"/>
    <w:rsid w:val="00C17462"/>
    <w:rsid w:val="00C20411"/>
    <w:rsid w:val="00C2315B"/>
    <w:rsid w:val="00C24383"/>
    <w:rsid w:val="00C4755E"/>
    <w:rsid w:val="00C50767"/>
    <w:rsid w:val="00C530D4"/>
    <w:rsid w:val="00C56C4E"/>
    <w:rsid w:val="00C6171F"/>
    <w:rsid w:val="00C650D7"/>
    <w:rsid w:val="00C66103"/>
    <w:rsid w:val="00C74536"/>
    <w:rsid w:val="00C7637E"/>
    <w:rsid w:val="00C773B1"/>
    <w:rsid w:val="00C824DB"/>
    <w:rsid w:val="00C84597"/>
    <w:rsid w:val="00CA536F"/>
    <w:rsid w:val="00CA5A13"/>
    <w:rsid w:val="00CA6FAB"/>
    <w:rsid w:val="00CB657C"/>
    <w:rsid w:val="00CB65B4"/>
    <w:rsid w:val="00CB7E92"/>
    <w:rsid w:val="00CC22AF"/>
    <w:rsid w:val="00CD2C24"/>
    <w:rsid w:val="00CF2107"/>
    <w:rsid w:val="00CF2C3F"/>
    <w:rsid w:val="00CF56AF"/>
    <w:rsid w:val="00D02477"/>
    <w:rsid w:val="00D02EE3"/>
    <w:rsid w:val="00D05D7F"/>
    <w:rsid w:val="00D10725"/>
    <w:rsid w:val="00D24C2F"/>
    <w:rsid w:val="00D32FC0"/>
    <w:rsid w:val="00D32FCD"/>
    <w:rsid w:val="00D3731B"/>
    <w:rsid w:val="00D44011"/>
    <w:rsid w:val="00D44BAD"/>
    <w:rsid w:val="00D72154"/>
    <w:rsid w:val="00D742C9"/>
    <w:rsid w:val="00D7654F"/>
    <w:rsid w:val="00D822F6"/>
    <w:rsid w:val="00D82333"/>
    <w:rsid w:val="00D85624"/>
    <w:rsid w:val="00D8762C"/>
    <w:rsid w:val="00DA2762"/>
    <w:rsid w:val="00DA4B2F"/>
    <w:rsid w:val="00DA51DD"/>
    <w:rsid w:val="00DA64AE"/>
    <w:rsid w:val="00DA6C04"/>
    <w:rsid w:val="00DA6C5C"/>
    <w:rsid w:val="00DB446D"/>
    <w:rsid w:val="00DC07DD"/>
    <w:rsid w:val="00DC5361"/>
    <w:rsid w:val="00DD189B"/>
    <w:rsid w:val="00DF6F92"/>
    <w:rsid w:val="00E00383"/>
    <w:rsid w:val="00E039CE"/>
    <w:rsid w:val="00E0507D"/>
    <w:rsid w:val="00E05AB6"/>
    <w:rsid w:val="00E06FB5"/>
    <w:rsid w:val="00E10460"/>
    <w:rsid w:val="00E16220"/>
    <w:rsid w:val="00E20C30"/>
    <w:rsid w:val="00E221EA"/>
    <w:rsid w:val="00E228D2"/>
    <w:rsid w:val="00E272D2"/>
    <w:rsid w:val="00E27EEA"/>
    <w:rsid w:val="00E313A7"/>
    <w:rsid w:val="00E345B5"/>
    <w:rsid w:val="00E44B59"/>
    <w:rsid w:val="00E52DAA"/>
    <w:rsid w:val="00E55465"/>
    <w:rsid w:val="00E555AB"/>
    <w:rsid w:val="00E66788"/>
    <w:rsid w:val="00E66CE0"/>
    <w:rsid w:val="00E7377A"/>
    <w:rsid w:val="00E828BB"/>
    <w:rsid w:val="00E83F4E"/>
    <w:rsid w:val="00E8768B"/>
    <w:rsid w:val="00E907AF"/>
    <w:rsid w:val="00E918CC"/>
    <w:rsid w:val="00E929B7"/>
    <w:rsid w:val="00E95166"/>
    <w:rsid w:val="00EA170E"/>
    <w:rsid w:val="00EA19A9"/>
    <w:rsid w:val="00EA540A"/>
    <w:rsid w:val="00EB2B9E"/>
    <w:rsid w:val="00EC2CD9"/>
    <w:rsid w:val="00EC3BA5"/>
    <w:rsid w:val="00ED5B25"/>
    <w:rsid w:val="00EE039A"/>
    <w:rsid w:val="00EE3D2D"/>
    <w:rsid w:val="00EE5DD5"/>
    <w:rsid w:val="00EE7C56"/>
    <w:rsid w:val="00EF00C7"/>
    <w:rsid w:val="00EF16E0"/>
    <w:rsid w:val="00EF1F34"/>
    <w:rsid w:val="00EF387D"/>
    <w:rsid w:val="00EF60FA"/>
    <w:rsid w:val="00F021A2"/>
    <w:rsid w:val="00F029A8"/>
    <w:rsid w:val="00F07F1B"/>
    <w:rsid w:val="00F10EBC"/>
    <w:rsid w:val="00F12B63"/>
    <w:rsid w:val="00F1793D"/>
    <w:rsid w:val="00F21370"/>
    <w:rsid w:val="00F214BE"/>
    <w:rsid w:val="00F214DA"/>
    <w:rsid w:val="00F224AA"/>
    <w:rsid w:val="00F22B5B"/>
    <w:rsid w:val="00F2568F"/>
    <w:rsid w:val="00F25A71"/>
    <w:rsid w:val="00F308F2"/>
    <w:rsid w:val="00F3555E"/>
    <w:rsid w:val="00F4520A"/>
    <w:rsid w:val="00F51366"/>
    <w:rsid w:val="00F53AF2"/>
    <w:rsid w:val="00F56813"/>
    <w:rsid w:val="00F60A34"/>
    <w:rsid w:val="00F60D25"/>
    <w:rsid w:val="00F7041E"/>
    <w:rsid w:val="00F75C2A"/>
    <w:rsid w:val="00F844AB"/>
    <w:rsid w:val="00F95DA6"/>
    <w:rsid w:val="00F97A38"/>
    <w:rsid w:val="00FA52D7"/>
    <w:rsid w:val="00FA5431"/>
    <w:rsid w:val="00FA6CE1"/>
    <w:rsid w:val="00FA739A"/>
    <w:rsid w:val="00FA7B38"/>
    <w:rsid w:val="00FB0A82"/>
    <w:rsid w:val="00FB18EF"/>
    <w:rsid w:val="00FB44DA"/>
    <w:rsid w:val="00FC4C9D"/>
    <w:rsid w:val="00FC58B2"/>
    <w:rsid w:val="00FD5017"/>
    <w:rsid w:val="00FE4408"/>
    <w:rsid w:val="00FE46AC"/>
    <w:rsid w:val="00FE5A0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3BBB"/>
  <w15:docId w15:val="{E4D75A6E-703A-42C3-9735-E08D2BC4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7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C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CD0"/>
  </w:style>
  <w:style w:type="paragraph" w:styleId="Piedepgina">
    <w:name w:val="footer"/>
    <w:basedOn w:val="Normal"/>
    <w:link w:val="PiedepginaCar"/>
    <w:uiPriority w:val="99"/>
    <w:unhideWhenUsed/>
    <w:rsid w:val="001F0C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CD0"/>
  </w:style>
  <w:style w:type="paragraph" w:styleId="Textodeglobo">
    <w:name w:val="Balloon Text"/>
    <w:basedOn w:val="Normal"/>
    <w:link w:val="TextodegloboCar"/>
    <w:uiPriority w:val="99"/>
    <w:semiHidden/>
    <w:unhideWhenUsed/>
    <w:rsid w:val="001F0C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CD0"/>
    <w:rPr>
      <w:rFonts w:ascii="Tahoma" w:hAnsi="Tahoma" w:cs="Tahoma"/>
      <w:sz w:val="16"/>
      <w:szCs w:val="16"/>
    </w:rPr>
  </w:style>
  <w:style w:type="paragraph" w:styleId="Prrafodelista">
    <w:name w:val="List Paragraph"/>
    <w:aliases w:val="lp1,List Paragraph1"/>
    <w:basedOn w:val="Normal"/>
    <w:uiPriority w:val="34"/>
    <w:qFormat/>
    <w:rsid w:val="001F0CD0"/>
    <w:pPr>
      <w:ind w:left="720"/>
      <w:contextualSpacing/>
    </w:pPr>
  </w:style>
  <w:style w:type="table" w:styleId="Tablaconcuadrcula">
    <w:name w:val="Table Grid"/>
    <w:basedOn w:val="Tablanormal"/>
    <w:uiPriority w:val="59"/>
    <w:rsid w:val="0070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4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B7247"/>
    <w:rPr>
      <w:sz w:val="16"/>
      <w:szCs w:val="16"/>
    </w:rPr>
  </w:style>
  <w:style w:type="paragraph" w:styleId="Textocomentario">
    <w:name w:val="annotation text"/>
    <w:basedOn w:val="Normal"/>
    <w:link w:val="TextocomentarioCar"/>
    <w:uiPriority w:val="99"/>
    <w:semiHidden/>
    <w:unhideWhenUsed/>
    <w:rsid w:val="000B7247"/>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0B7247"/>
    <w:rPr>
      <w:rFonts w:ascii="Calibri" w:eastAsia="Calibri" w:hAnsi="Calibri" w:cs="Times New Roman"/>
      <w:sz w:val="20"/>
      <w:szCs w:val="20"/>
    </w:rPr>
  </w:style>
  <w:style w:type="character" w:customStyle="1" w:styleId="Ttulo1Car">
    <w:name w:val="Título 1 Car"/>
    <w:basedOn w:val="Fuentedeprrafopredeter"/>
    <w:link w:val="Ttulo1"/>
    <w:uiPriority w:val="9"/>
    <w:rsid w:val="004B712E"/>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8F049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049F"/>
    <w:rPr>
      <w:sz w:val="20"/>
      <w:szCs w:val="20"/>
    </w:rPr>
  </w:style>
  <w:style w:type="character" w:styleId="Refdenotaalfinal">
    <w:name w:val="endnote reference"/>
    <w:basedOn w:val="Fuentedeprrafopredeter"/>
    <w:uiPriority w:val="99"/>
    <w:semiHidden/>
    <w:unhideWhenUsed/>
    <w:rsid w:val="008F049F"/>
    <w:rPr>
      <w:vertAlign w:val="superscript"/>
    </w:rPr>
  </w:style>
  <w:style w:type="paragraph" w:styleId="Textonotapie">
    <w:name w:val="footnote text"/>
    <w:basedOn w:val="Normal"/>
    <w:link w:val="TextonotapieCar"/>
    <w:uiPriority w:val="99"/>
    <w:semiHidden/>
    <w:unhideWhenUsed/>
    <w:rsid w:val="008F04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049F"/>
    <w:rPr>
      <w:sz w:val="20"/>
      <w:szCs w:val="20"/>
    </w:rPr>
  </w:style>
  <w:style w:type="character" w:styleId="Refdenotaalpie">
    <w:name w:val="footnote reference"/>
    <w:basedOn w:val="Fuentedeprrafopredeter"/>
    <w:uiPriority w:val="99"/>
    <w:semiHidden/>
    <w:unhideWhenUsed/>
    <w:rsid w:val="008F049F"/>
    <w:rPr>
      <w:vertAlign w:val="superscript"/>
    </w:rPr>
  </w:style>
  <w:style w:type="character" w:styleId="Hipervnculo">
    <w:name w:val="Hyperlink"/>
    <w:basedOn w:val="Fuentedeprrafopredeter"/>
    <w:uiPriority w:val="99"/>
    <w:unhideWhenUsed/>
    <w:rsid w:val="00D742C9"/>
    <w:rPr>
      <w:color w:val="0000FF"/>
      <w:u w:val="single"/>
    </w:rPr>
  </w:style>
  <w:style w:type="character" w:styleId="Mencinsinresolver">
    <w:name w:val="Unresolved Mention"/>
    <w:basedOn w:val="Fuentedeprrafopredeter"/>
    <w:uiPriority w:val="99"/>
    <w:semiHidden/>
    <w:unhideWhenUsed/>
    <w:rsid w:val="005E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3974">
      <w:bodyDiv w:val="1"/>
      <w:marLeft w:val="0"/>
      <w:marRight w:val="0"/>
      <w:marTop w:val="0"/>
      <w:marBottom w:val="0"/>
      <w:divBdr>
        <w:top w:val="none" w:sz="0" w:space="0" w:color="auto"/>
        <w:left w:val="none" w:sz="0" w:space="0" w:color="auto"/>
        <w:bottom w:val="none" w:sz="0" w:space="0" w:color="auto"/>
        <w:right w:val="none" w:sz="0" w:space="0" w:color="auto"/>
      </w:divBdr>
      <w:divsChild>
        <w:div w:id="1263758358">
          <w:marLeft w:val="547"/>
          <w:marRight w:val="0"/>
          <w:marTop w:val="0"/>
          <w:marBottom w:val="0"/>
          <w:divBdr>
            <w:top w:val="none" w:sz="0" w:space="0" w:color="auto"/>
            <w:left w:val="none" w:sz="0" w:space="0" w:color="auto"/>
            <w:bottom w:val="none" w:sz="0" w:space="0" w:color="auto"/>
            <w:right w:val="none" w:sz="0" w:space="0" w:color="auto"/>
          </w:divBdr>
        </w:div>
        <w:div w:id="315492853">
          <w:marLeft w:val="547"/>
          <w:marRight w:val="0"/>
          <w:marTop w:val="0"/>
          <w:marBottom w:val="0"/>
          <w:divBdr>
            <w:top w:val="none" w:sz="0" w:space="0" w:color="auto"/>
            <w:left w:val="none" w:sz="0" w:space="0" w:color="auto"/>
            <w:bottom w:val="none" w:sz="0" w:space="0" w:color="auto"/>
            <w:right w:val="none" w:sz="0" w:space="0" w:color="auto"/>
          </w:divBdr>
        </w:div>
        <w:div w:id="29770783">
          <w:marLeft w:val="547"/>
          <w:marRight w:val="0"/>
          <w:marTop w:val="0"/>
          <w:marBottom w:val="0"/>
          <w:divBdr>
            <w:top w:val="none" w:sz="0" w:space="0" w:color="auto"/>
            <w:left w:val="none" w:sz="0" w:space="0" w:color="auto"/>
            <w:bottom w:val="none" w:sz="0" w:space="0" w:color="auto"/>
            <w:right w:val="none" w:sz="0" w:space="0" w:color="auto"/>
          </w:divBdr>
        </w:div>
      </w:divsChild>
    </w:div>
    <w:div w:id="735006028">
      <w:bodyDiv w:val="1"/>
      <w:marLeft w:val="0"/>
      <w:marRight w:val="0"/>
      <w:marTop w:val="0"/>
      <w:marBottom w:val="0"/>
      <w:divBdr>
        <w:top w:val="none" w:sz="0" w:space="0" w:color="auto"/>
        <w:left w:val="none" w:sz="0" w:space="0" w:color="auto"/>
        <w:bottom w:val="none" w:sz="0" w:space="0" w:color="auto"/>
        <w:right w:val="none" w:sz="0" w:space="0" w:color="auto"/>
      </w:divBdr>
      <w:divsChild>
        <w:div w:id="718090705">
          <w:marLeft w:val="0"/>
          <w:marRight w:val="0"/>
          <w:marTop w:val="0"/>
          <w:marBottom w:val="0"/>
          <w:divBdr>
            <w:top w:val="none" w:sz="0" w:space="0" w:color="auto"/>
            <w:left w:val="none" w:sz="0" w:space="0" w:color="auto"/>
            <w:bottom w:val="none" w:sz="0" w:space="0" w:color="auto"/>
            <w:right w:val="none" w:sz="0" w:space="0" w:color="auto"/>
          </w:divBdr>
          <w:divsChild>
            <w:div w:id="1669940113">
              <w:marLeft w:val="0"/>
              <w:marRight w:val="0"/>
              <w:marTop w:val="0"/>
              <w:marBottom w:val="0"/>
              <w:divBdr>
                <w:top w:val="none" w:sz="0" w:space="0" w:color="auto"/>
                <w:left w:val="none" w:sz="0" w:space="0" w:color="auto"/>
                <w:bottom w:val="none" w:sz="0" w:space="0" w:color="auto"/>
                <w:right w:val="none" w:sz="0" w:space="0" w:color="auto"/>
              </w:divBdr>
              <w:divsChild>
                <w:div w:id="312759541">
                  <w:marLeft w:val="0"/>
                  <w:marRight w:val="0"/>
                  <w:marTop w:val="0"/>
                  <w:marBottom w:val="0"/>
                  <w:divBdr>
                    <w:top w:val="none" w:sz="0" w:space="0" w:color="auto"/>
                    <w:left w:val="none" w:sz="0" w:space="0" w:color="auto"/>
                    <w:bottom w:val="none" w:sz="0" w:space="0" w:color="auto"/>
                    <w:right w:val="none" w:sz="0" w:space="0" w:color="auto"/>
                  </w:divBdr>
                  <w:divsChild>
                    <w:div w:id="1066218633">
                      <w:marLeft w:val="0"/>
                      <w:marRight w:val="0"/>
                      <w:marTop w:val="0"/>
                      <w:marBottom w:val="0"/>
                      <w:divBdr>
                        <w:top w:val="none" w:sz="0" w:space="0" w:color="auto"/>
                        <w:left w:val="none" w:sz="0" w:space="0" w:color="auto"/>
                        <w:bottom w:val="none" w:sz="0" w:space="0" w:color="auto"/>
                        <w:right w:val="none" w:sz="0" w:space="0" w:color="auto"/>
                      </w:divBdr>
                      <w:divsChild>
                        <w:div w:id="13608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2104">
      <w:bodyDiv w:val="1"/>
      <w:marLeft w:val="0"/>
      <w:marRight w:val="0"/>
      <w:marTop w:val="0"/>
      <w:marBottom w:val="0"/>
      <w:divBdr>
        <w:top w:val="none" w:sz="0" w:space="0" w:color="auto"/>
        <w:left w:val="none" w:sz="0" w:space="0" w:color="auto"/>
        <w:bottom w:val="none" w:sz="0" w:space="0" w:color="auto"/>
        <w:right w:val="none" w:sz="0" w:space="0" w:color="auto"/>
      </w:divBdr>
      <w:divsChild>
        <w:div w:id="1744450466">
          <w:marLeft w:val="547"/>
          <w:marRight w:val="0"/>
          <w:marTop w:val="0"/>
          <w:marBottom w:val="0"/>
          <w:divBdr>
            <w:top w:val="none" w:sz="0" w:space="0" w:color="auto"/>
            <w:left w:val="none" w:sz="0" w:space="0" w:color="auto"/>
            <w:bottom w:val="none" w:sz="0" w:space="0" w:color="auto"/>
            <w:right w:val="none" w:sz="0" w:space="0" w:color="auto"/>
          </w:divBdr>
        </w:div>
      </w:divsChild>
    </w:div>
    <w:div w:id="18294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BE22-4AB7-494A-99EB-8415E689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1668</Words>
  <Characters>9175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Quintero Garcia</dc:creator>
  <cp:lastModifiedBy>César Antonio  Legorreta Adame</cp:lastModifiedBy>
  <cp:revision>9</cp:revision>
  <cp:lastPrinted>2023-10-13T16:59:00Z</cp:lastPrinted>
  <dcterms:created xsi:type="dcterms:W3CDTF">2024-10-31T18:24:00Z</dcterms:created>
  <dcterms:modified xsi:type="dcterms:W3CDTF">2024-11-06T23:19:00Z</dcterms:modified>
</cp:coreProperties>
</file>